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C11" w:rsidRDefault="00217C11" w:rsidP="00E52350">
      <w:pPr>
        <w:spacing w:after="0"/>
        <w:jc w:val="center"/>
        <w:rPr>
          <w:rFonts w:ascii="Times New Roman" w:hAnsi="Times New Roman" w:cs="Times New Roman"/>
          <w:b/>
          <w:sz w:val="28"/>
          <w:szCs w:val="28"/>
        </w:rPr>
      </w:pPr>
      <w:bookmarkStart w:id="0" w:name="_GoBack"/>
      <w:bookmarkEnd w:id="0"/>
    </w:p>
    <w:p w:rsidR="00E52350" w:rsidRDefault="00E52350" w:rsidP="00E52350">
      <w:pPr>
        <w:spacing w:after="0"/>
        <w:jc w:val="center"/>
        <w:rPr>
          <w:rFonts w:ascii="Times New Roman" w:hAnsi="Times New Roman" w:cs="Times New Roman"/>
          <w:b/>
          <w:sz w:val="24"/>
          <w:szCs w:val="24"/>
        </w:rPr>
      </w:pPr>
      <w:r>
        <w:rPr>
          <w:rFonts w:ascii="Times New Roman" w:hAnsi="Times New Roman" w:cs="Times New Roman"/>
          <w:b/>
          <w:sz w:val="28"/>
          <w:szCs w:val="28"/>
        </w:rPr>
        <w:t>Mulgi vallavolikogule</w:t>
      </w:r>
      <w:r>
        <w:rPr>
          <w:rFonts w:ascii="Times New Roman" w:hAnsi="Times New Roman" w:cs="Times New Roman"/>
          <w:b/>
          <w:sz w:val="24"/>
          <w:szCs w:val="24"/>
        </w:rPr>
        <w:t xml:space="preserve"> </w:t>
      </w:r>
    </w:p>
    <w:p w:rsidR="00E52350" w:rsidRDefault="00E52350" w:rsidP="00E52350">
      <w:pPr>
        <w:rPr>
          <w:rFonts w:ascii="Times New Roman" w:hAnsi="Times New Roman" w:cs="Times New Roman"/>
          <w:sz w:val="24"/>
          <w:szCs w:val="24"/>
        </w:rPr>
      </w:pPr>
    </w:p>
    <w:p w:rsidR="00E52350" w:rsidRDefault="00E52350" w:rsidP="00E52350">
      <w:pPr>
        <w:spacing w:after="0"/>
        <w:jc w:val="center"/>
        <w:rPr>
          <w:rFonts w:ascii="Times New Roman" w:hAnsi="Times New Roman" w:cs="Times New Roman"/>
          <w:sz w:val="24"/>
          <w:szCs w:val="24"/>
        </w:rPr>
      </w:pPr>
      <w:r>
        <w:rPr>
          <w:rFonts w:ascii="Times New Roman" w:hAnsi="Times New Roman" w:cs="Times New Roman"/>
          <w:b/>
          <w:sz w:val="24"/>
          <w:szCs w:val="24"/>
        </w:rPr>
        <w:t>Muudatusettepanekud</w:t>
      </w:r>
      <w:r>
        <w:rPr>
          <w:rFonts w:ascii="Times New Roman" w:hAnsi="Times New Roman" w:cs="Times New Roman"/>
          <w:sz w:val="24"/>
          <w:szCs w:val="24"/>
        </w:rPr>
        <w:t xml:space="preserve"> </w:t>
      </w:r>
    </w:p>
    <w:p w:rsidR="00E52350" w:rsidRDefault="00E52350" w:rsidP="00E52350">
      <w:pPr>
        <w:spacing w:after="0"/>
        <w:jc w:val="center"/>
        <w:rPr>
          <w:rFonts w:ascii="Times New Roman" w:hAnsi="Times New Roman" w:cs="Times New Roman"/>
          <w:b/>
          <w:sz w:val="24"/>
          <w:szCs w:val="24"/>
        </w:rPr>
      </w:pPr>
      <w:r>
        <w:rPr>
          <w:rFonts w:ascii="Times New Roman" w:hAnsi="Times New Roman" w:cs="Times New Roman"/>
          <w:b/>
          <w:sz w:val="24"/>
          <w:szCs w:val="24"/>
        </w:rPr>
        <w:t>Mulgi valla põhimääruse eelnõule</w:t>
      </w:r>
    </w:p>
    <w:p w:rsidR="00E52350" w:rsidRDefault="00E52350" w:rsidP="00E52350">
      <w:pPr>
        <w:spacing w:after="0"/>
        <w:rPr>
          <w:rFonts w:ascii="Times New Roman" w:hAnsi="Times New Roman" w:cs="Times New Roman"/>
          <w:sz w:val="24"/>
          <w:szCs w:val="24"/>
        </w:rPr>
      </w:pPr>
    </w:p>
    <w:p w:rsidR="00771F3E" w:rsidRDefault="00771F3E" w:rsidP="00E52350">
      <w:pPr>
        <w:spacing w:after="0"/>
        <w:rPr>
          <w:rFonts w:ascii="Times New Roman" w:hAnsi="Times New Roman" w:cs="Times New Roman"/>
          <w:sz w:val="24"/>
          <w:szCs w:val="24"/>
        </w:rPr>
      </w:pPr>
    </w:p>
    <w:p w:rsidR="00E52350" w:rsidRDefault="00E52350" w:rsidP="00E52350">
      <w:pPr>
        <w:spacing w:after="0"/>
        <w:rPr>
          <w:rFonts w:ascii="Times New Roman" w:hAnsi="Times New Roman" w:cs="Times New Roman"/>
          <w:sz w:val="24"/>
          <w:szCs w:val="24"/>
        </w:rPr>
      </w:pPr>
      <w:r>
        <w:rPr>
          <w:rFonts w:ascii="Times New Roman" w:hAnsi="Times New Roman" w:cs="Times New Roman"/>
          <w:sz w:val="24"/>
          <w:szCs w:val="24"/>
        </w:rPr>
        <w:t xml:space="preserve">Volikogus on esimese lugemise läbinud Mulgi valla põhimäärus. </w:t>
      </w:r>
    </w:p>
    <w:p w:rsidR="00E52350" w:rsidRDefault="00E52350" w:rsidP="00E52350">
      <w:pPr>
        <w:spacing w:after="0"/>
        <w:rPr>
          <w:rFonts w:ascii="Times New Roman" w:hAnsi="Times New Roman" w:cs="Times New Roman"/>
          <w:sz w:val="24"/>
          <w:szCs w:val="24"/>
        </w:rPr>
      </w:pPr>
      <w:r>
        <w:rPr>
          <w:rFonts w:ascii="Times New Roman" w:hAnsi="Times New Roman" w:cs="Times New Roman"/>
          <w:sz w:val="24"/>
          <w:szCs w:val="24"/>
        </w:rPr>
        <w:t xml:space="preserve">Olles põhjalikult tutvunud põhimääruse eelnõuga. </w:t>
      </w:r>
    </w:p>
    <w:p w:rsidR="00E52350" w:rsidRDefault="00E52350" w:rsidP="00E52350">
      <w:pPr>
        <w:spacing w:after="0"/>
        <w:rPr>
          <w:rFonts w:ascii="Times New Roman" w:hAnsi="Times New Roman" w:cs="Times New Roman"/>
          <w:sz w:val="24"/>
          <w:szCs w:val="24"/>
        </w:rPr>
      </w:pPr>
      <w:r>
        <w:rPr>
          <w:rFonts w:ascii="Times New Roman" w:hAnsi="Times New Roman" w:cs="Times New Roman"/>
          <w:sz w:val="24"/>
          <w:szCs w:val="24"/>
        </w:rPr>
        <w:t xml:space="preserve">Ettepanekute tegemisel olen arvestanud infoga, et eraldi on koostamisel volikogu töökord. </w:t>
      </w:r>
    </w:p>
    <w:p w:rsidR="00E52350" w:rsidRDefault="00E52350" w:rsidP="00E52350">
      <w:pPr>
        <w:spacing w:after="0"/>
        <w:rPr>
          <w:rFonts w:ascii="Times New Roman" w:hAnsi="Times New Roman" w:cs="Times New Roman"/>
          <w:sz w:val="24"/>
          <w:szCs w:val="24"/>
        </w:rPr>
      </w:pPr>
      <w:r>
        <w:rPr>
          <w:rFonts w:ascii="Times New Roman" w:hAnsi="Times New Roman" w:cs="Times New Roman"/>
          <w:sz w:val="24"/>
          <w:szCs w:val="24"/>
        </w:rPr>
        <w:t>Teen ettepanekud viia si</w:t>
      </w:r>
      <w:r w:rsidR="00AE5B6A">
        <w:rPr>
          <w:rFonts w:ascii="Times New Roman" w:hAnsi="Times New Roman" w:cs="Times New Roman"/>
          <w:sz w:val="24"/>
          <w:szCs w:val="24"/>
        </w:rPr>
        <w:t>s</w:t>
      </w:r>
      <w:r>
        <w:rPr>
          <w:rFonts w:ascii="Times New Roman" w:hAnsi="Times New Roman" w:cs="Times New Roman"/>
          <w:sz w:val="24"/>
          <w:szCs w:val="24"/>
        </w:rPr>
        <w:t xml:space="preserve">se Mulgi valla põhimäärusess järgmised ettepanekud. </w:t>
      </w:r>
    </w:p>
    <w:p w:rsidR="00E52350" w:rsidRDefault="00E52350" w:rsidP="00E52350">
      <w:pPr>
        <w:pStyle w:val="Pealkiri3"/>
        <w:shd w:val="clear" w:color="auto" w:fill="FFFFFF"/>
        <w:spacing w:before="0"/>
        <w:rPr>
          <w:rFonts w:ascii="Times New Roman" w:hAnsi="Times New Roman" w:cs="Times New Roman"/>
          <w:color w:val="auto"/>
        </w:rPr>
      </w:pPr>
    </w:p>
    <w:p w:rsidR="00E52350" w:rsidRDefault="00E52350" w:rsidP="00E52350">
      <w:pPr>
        <w:pStyle w:val="Pealkiri3"/>
        <w:numPr>
          <w:ilvl w:val="0"/>
          <w:numId w:val="1"/>
        </w:numPr>
        <w:shd w:val="clear" w:color="auto" w:fill="FFFFFF"/>
        <w:spacing w:before="0"/>
        <w:rPr>
          <w:rFonts w:ascii="Times New Roman" w:hAnsi="Times New Roman" w:cs="Times New Roman"/>
          <w:b/>
          <w:color w:val="auto"/>
        </w:rPr>
      </w:pPr>
      <w:r>
        <w:rPr>
          <w:rFonts w:ascii="Times New Roman" w:hAnsi="Times New Roman" w:cs="Times New Roman"/>
          <w:b/>
          <w:color w:val="auto"/>
        </w:rPr>
        <w:t xml:space="preserve">Asendada </w:t>
      </w:r>
      <w:r w:rsidRPr="00E52350">
        <w:rPr>
          <w:rFonts w:ascii="Times New Roman" w:hAnsi="Times New Roman" w:cs="Times New Roman"/>
          <w:b/>
          <w:color w:val="auto"/>
        </w:rPr>
        <w:t>§ 1 pealkir</w:t>
      </w:r>
      <w:r>
        <w:rPr>
          <w:rFonts w:ascii="Times New Roman" w:hAnsi="Times New Roman" w:cs="Times New Roman"/>
          <w:b/>
          <w:color w:val="auto"/>
        </w:rPr>
        <w:t>i</w:t>
      </w:r>
      <w:r w:rsidRPr="00E52350">
        <w:rPr>
          <w:rFonts w:ascii="Times New Roman" w:hAnsi="Times New Roman" w:cs="Times New Roman"/>
          <w:b/>
          <w:color w:val="auto"/>
        </w:rPr>
        <w:t>, et oleks täpsem</w:t>
      </w:r>
      <w:r>
        <w:rPr>
          <w:rFonts w:ascii="Times New Roman" w:hAnsi="Times New Roman" w:cs="Times New Roman"/>
          <w:b/>
          <w:color w:val="auto"/>
        </w:rPr>
        <w:t xml:space="preserve">: </w:t>
      </w:r>
    </w:p>
    <w:p w:rsidR="00E52350" w:rsidRDefault="00E52350" w:rsidP="00E52350">
      <w:pPr>
        <w:pStyle w:val="Pealkiri3"/>
        <w:shd w:val="clear" w:color="auto" w:fill="FFFFFF"/>
        <w:spacing w:before="0"/>
        <w:rPr>
          <w:rFonts w:ascii="Times New Roman" w:eastAsia="Times New Roman" w:hAnsi="Times New Roman" w:cs="Times New Roman"/>
          <w:b/>
          <w:bCs/>
          <w:color w:val="000000"/>
          <w:bdr w:val="none" w:sz="0" w:space="0" w:color="auto" w:frame="1"/>
          <w:lang w:eastAsia="et-EE"/>
        </w:rPr>
      </w:pPr>
    </w:p>
    <w:p w:rsidR="00E52350" w:rsidRPr="00AE5B6A" w:rsidRDefault="00E52350" w:rsidP="00E52350">
      <w:pPr>
        <w:spacing w:after="0"/>
        <w:rPr>
          <w:rFonts w:eastAsia="Times New Roman" w:cs="Times New Roman"/>
        </w:rPr>
      </w:pPr>
      <w:r w:rsidRPr="00AE5B6A">
        <w:rPr>
          <w:rFonts w:eastAsia="Times New Roman" w:cs="Times New Roman"/>
        </w:rPr>
        <w:t>Eelnõus</w:t>
      </w:r>
      <w:r w:rsidR="00AE5B6A" w:rsidRPr="00AE5B6A">
        <w:rPr>
          <w:rFonts w:eastAsia="Times New Roman" w:cs="Times New Roman"/>
        </w:rPr>
        <w:t>:</w:t>
      </w:r>
      <w:r w:rsidR="00AE5B6A" w:rsidRPr="00AE5B6A">
        <w:rPr>
          <w:rFonts w:eastAsia="Times New Roman" w:cs="Times New Roman"/>
        </w:rPr>
        <w:tab/>
      </w:r>
      <w:r w:rsidRPr="00AE5B6A">
        <w:rPr>
          <w:rFonts w:eastAsia="Times New Roman" w:cs="Times New Roman"/>
        </w:rPr>
        <w:t xml:space="preserve"> § 1. Mulgi valla põhimääruse eesmärk </w:t>
      </w:r>
    </w:p>
    <w:p w:rsidR="00AE5B6A" w:rsidRPr="00AE5B6A" w:rsidRDefault="00AE5B6A" w:rsidP="00E52350">
      <w:pPr>
        <w:spacing w:after="0"/>
        <w:rPr>
          <w:rFonts w:eastAsia="Times New Roman" w:cs="Times New Roman"/>
        </w:rPr>
      </w:pPr>
      <w:r w:rsidRPr="00AE5B6A">
        <w:rPr>
          <w:rFonts w:eastAsia="Times New Roman" w:cs="Times New Roman"/>
          <w:color w:val="FF0000"/>
        </w:rPr>
        <w:t>Ettepanek:</w:t>
      </w:r>
      <w:r w:rsidRPr="00AE5B6A">
        <w:rPr>
          <w:rFonts w:eastAsia="Times New Roman" w:cs="Times New Roman"/>
        </w:rPr>
        <w:tab/>
        <w:t xml:space="preserve"> </w:t>
      </w:r>
      <w:r w:rsidRPr="00AE5B6A">
        <w:rPr>
          <w:rFonts w:eastAsia="Times New Roman" w:cs="Times New Roman"/>
          <w:color w:val="FF0000"/>
        </w:rPr>
        <w:t>§ 1. Reguleerimisala</w:t>
      </w:r>
    </w:p>
    <w:p w:rsidR="00E52350" w:rsidRDefault="00E52350" w:rsidP="00E52350">
      <w:pPr>
        <w:spacing w:after="0"/>
        <w:rPr>
          <w:rFonts w:ascii="Times New Roman" w:hAnsi="Times New Roman" w:cs="Times New Roman"/>
          <w:color w:val="FF0000"/>
          <w:sz w:val="24"/>
          <w:szCs w:val="24"/>
        </w:rPr>
      </w:pPr>
    </w:p>
    <w:p w:rsidR="00E52350" w:rsidRDefault="00E52350" w:rsidP="00E52350">
      <w:pPr>
        <w:spacing w:after="0"/>
        <w:rPr>
          <w:rFonts w:ascii="Times New Roman" w:hAnsi="Times New Roman" w:cs="Times New Roman"/>
          <w:color w:val="FF0000"/>
          <w:sz w:val="24"/>
          <w:szCs w:val="24"/>
        </w:rPr>
      </w:pPr>
    </w:p>
    <w:p w:rsidR="00AE5B6A" w:rsidRPr="00AE5B6A" w:rsidRDefault="00E52350" w:rsidP="00AE5B6A">
      <w:pPr>
        <w:pStyle w:val="Loendilik"/>
        <w:numPr>
          <w:ilvl w:val="0"/>
          <w:numId w:val="1"/>
        </w:numPr>
        <w:spacing w:after="0"/>
        <w:rPr>
          <w:rFonts w:ascii="Times New Roman" w:hAnsi="Times New Roman" w:cs="Times New Roman"/>
          <w:b/>
          <w:sz w:val="24"/>
          <w:szCs w:val="24"/>
        </w:rPr>
      </w:pPr>
      <w:r>
        <w:rPr>
          <w:rFonts w:ascii="Times New Roman" w:hAnsi="Times New Roman" w:cs="Times New Roman"/>
          <w:b/>
          <w:sz w:val="24"/>
          <w:szCs w:val="24"/>
          <w:shd w:val="clear" w:color="auto" w:fill="FFFFFF"/>
        </w:rPr>
        <w:t>Täiendada</w:t>
      </w:r>
      <w:r w:rsidR="00AE5B6A">
        <w:rPr>
          <w:rFonts w:ascii="Times New Roman" w:hAnsi="Times New Roman" w:cs="Times New Roman"/>
          <w:b/>
          <w:sz w:val="24"/>
          <w:szCs w:val="24"/>
          <w:shd w:val="clear" w:color="auto" w:fill="FFFFFF"/>
        </w:rPr>
        <w:t xml:space="preserve">, parandada ja muuta </w:t>
      </w:r>
      <w:r>
        <w:rPr>
          <w:rFonts w:ascii="Times New Roman" w:hAnsi="Times New Roman" w:cs="Times New Roman"/>
          <w:b/>
          <w:sz w:val="24"/>
          <w:szCs w:val="24"/>
          <w:shd w:val="clear" w:color="auto" w:fill="FFFFFF"/>
        </w:rPr>
        <w:t xml:space="preserve">§ </w:t>
      </w:r>
      <w:r w:rsidR="00AE5B6A">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 xml:space="preserve"> </w:t>
      </w:r>
      <w:r w:rsidR="00AE5B6A">
        <w:rPr>
          <w:rFonts w:ascii="Times New Roman" w:hAnsi="Times New Roman" w:cs="Times New Roman"/>
          <w:b/>
          <w:sz w:val="24"/>
          <w:szCs w:val="24"/>
          <w:shd w:val="clear" w:color="auto" w:fill="FFFFFF"/>
        </w:rPr>
        <w:t>sõnastust.</w:t>
      </w:r>
    </w:p>
    <w:p w:rsidR="00AE5B6A" w:rsidRDefault="00AE5B6A" w:rsidP="00AE5B6A">
      <w:pPr>
        <w:spacing w:after="0"/>
        <w:rPr>
          <w:rFonts w:ascii="Times New Roman" w:hAnsi="Times New Roman" w:cs="Times New Roman"/>
          <w:bCs/>
          <w:i/>
          <w:sz w:val="24"/>
          <w:szCs w:val="24"/>
          <w:shd w:val="clear" w:color="auto" w:fill="FFFFFF"/>
        </w:rPr>
      </w:pPr>
    </w:p>
    <w:p w:rsidR="00E52350" w:rsidRDefault="00AE5B6A" w:rsidP="00AE5B6A">
      <w:pPr>
        <w:spacing w:after="0"/>
        <w:rPr>
          <w:rFonts w:ascii="Times New Roman" w:hAnsi="Times New Roman" w:cs="Times New Roman"/>
          <w:bCs/>
          <w:i/>
          <w:sz w:val="24"/>
          <w:szCs w:val="24"/>
          <w:shd w:val="clear" w:color="auto" w:fill="FFFFFF"/>
        </w:rPr>
      </w:pPr>
      <w:r w:rsidRPr="00AE5B6A">
        <w:rPr>
          <w:rFonts w:ascii="Times New Roman" w:hAnsi="Times New Roman" w:cs="Times New Roman"/>
          <w:bCs/>
          <w:i/>
          <w:sz w:val="24"/>
          <w:szCs w:val="24"/>
          <w:shd w:val="clear" w:color="auto" w:fill="FFFFFF"/>
        </w:rPr>
        <w:t xml:space="preserve">Õigusaktid peavad olema selgesti loetavad ja arusaadavad vältida tuleks kordusi. Punktide järelt tuleks </w:t>
      </w:r>
      <w:r w:rsidRPr="009A0B9F">
        <w:rPr>
          <w:rFonts w:ascii="Times New Roman" w:hAnsi="Times New Roman" w:cs="Times New Roman"/>
          <w:bCs/>
          <w:i/>
          <w:color w:val="FF0000"/>
          <w:sz w:val="24"/>
          <w:szCs w:val="24"/>
          <w:shd w:val="clear" w:color="auto" w:fill="FFFFFF"/>
        </w:rPr>
        <w:t>kaotada sõna Mulgi</w:t>
      </w:r>
      <w:r w:rsidRPr="00AE5B6A">
        <w:rPr>
          <w:rFonts w:ascii="Times New Roman" w:hAnsi="Times New Roman" w:cs="Times New Roman"/>
          <w:bCs/>
          <w:i/>
          <w:sz w:val="24"/>
          <w:szCs w:val="24"/>
          <w:shd w:val="clear" w:color="auto" w:fill="FFFFFF"/>
        </w:rPr>
        <w:t xml:space="preserve">. </w:t>
      </w:r>
      <w:r>
        <w:rPr>
          <w:rFonts w:ascii="Times New Roman" w:hAnsi="Times New Roman" w:cs="Times New Roman"/>
          <w:bCs/>
          <w:i/>
          <w:sz w:val="24"/>
          <w:szCs w:val="24"/>
          <w:shd w:val="clear" w:color="auto" w:fill="FFFFFF"/>
        </w:rPr>
        <w:t>T</w:t>
      </w:r>
      <w:r w:rsidRPr="00AE5B6A">
        <w:rPr>
          <w:rFonts w:ascii="Times New Roman" w:hAnsi="Times New Roman" w:cs="Times New Roman"/>
          <w:bCs/>
          <w:i/>
          <w:sz w:val="24"/>
          <w:szCs w:val="24"/>
          <w:shd w:val="clear" w:color="auto" w:fill="FFFFFF"/>
        </w:rPr>
        <w:t>egemist on Mulgi valla põhimäärusega ja seetõttu ei vaja igas punktis seda kirjutada.</w:t>
      </w:r>
      <w:r w:rsidR="00E52350" w:rsidRPr="00AE5B6A">
        <w:rPr>
          <w:rFonts w:ascii="Times New Roman" w:hAnsi="Times New Roman" w:cs="Times New Roman"/>
          <w:bCs/>
          <w:i/>
          <w:sz w:val="24"/>
          <w:szCs w:val="24"/>
          <w:shd w:val="clear" w:color="auto" w:fill="FFFFFF"/>
        </w:rPr>
        <w:t xml:space="preserve"> </w:t>
      </w:r>
    </w:p>
    <w:p w:rsidR="00AE5B6A" w:rsidRDefault="00AE5B6A" w:rsidP="00AE5B6A">
      <w:pPr>
        <w:spacing w:after="0"/>
        <w:rPr>
          <w:rFonts w:ascii="Times New Roman" w:hAnsi="Times New Roman" w:cs="Times New Roman"/>
          <w:bCs/>
          <w:sz w:val="24"/>
          <w:szCs w:val="24"/>
        </w:rPr>
      </w:pPr>
    </w:p>
    <w:p w:rsidR="009A0B9F" w:rsidRDefault="009A0B9F" w:rsidP="00AE5B6A">
      <w:pPr>
        <w:pStyle w:val="Loendilik"/>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Täiendada </w:t>
      </w:r>
      <w:r w:rsidR="00AE5B6A" w:rsidRPr="00AE5B6A">
        <w:rPr>
          <w:rFonts w:ascii="Times New Roman" w:hAnsi="Times New Roman" w:cs="Times New Roman"/>
          <w:b/>
          <w:sz w:val="24"/>
          <w:szCs w:val="24"/>
        </w:rPr>
        <w:t>§ 3. Valla sümbolid</w:t>
      </w:r>
      <w:r w:rsidR="00AE5B6A">
        <w:rPr>
          <w:rFonts w:ascii="Times New Roman" w:hAnsi="Times New Roman" w:cs="Times New Roman"/>
          <w:b/>
          <w:sz w:val="24"/>
          <w:szCs w:val="24"/>
        </w:rPr>
        <w:t xml:space="preserve">. </w:t>
      </w:r>
    </w:p>
    <w:p w:rsidR="009A0B9F" w:rsidRDefault="009A0B9F" w:rsidP="009A0B9F">
      <w:pPr>
        <w:pStyle w:val="Loendilik"/>
        <w:spacing w:after="0"/>
        <w:rPr>
          <w:rFonts w:ascii="Times New Roman" w:hAnsi="Times New Roman" w:cs="Times New Roman"/>
          <w:bCs/>
          <w:sz w:val="24"/>
          <w:szCs w:val="24"/>
        </w:rPr>
      </w:pPr>
    </w:p>
    <w:p w:rsidR="00AE5B6A" w:rsidRDefault="00AE5B6A" w:rsidP="009A0B9F">
      <w:pPr>
        <w:pStyle w:val="Loendilik"/>
        <w:spacing w:after="0"/>
        <w:rPr>
          <w:rFonts w:asciiTheme="majorBidi" w:hAnsiTheme="majorBidi" w:cstheme="majorBidi"/>
          <w:bCs/>
          <w:color w:val="202020"/>
          <w:sz w:val="24"/>
          <w:szCs w:val="24"/>
          <w:shd w:val="clear" w:color="auto" w:fill="FFFFFF"/>
        </w:rPr>
      </w:pPr>
      <w:r w:rsidRPr="009A0B9F">
        <w:rPr>
          <w:rFonts w:ascii="Times New Roman" w:hAnsi="Times New Roman" w:cs="Times New Roman"/>
          <w:bCs/>
          <w:sz w:val="24"/>
          <w:szCs w:val="24"/>
        </w:rPr>
        <w:t xml:space="preserve">Vastavalt KOKS-ile </w:t>
      </w:r>
      <w:r w:rsidR="009A0B9F" w:rsidRPr="009A0B9F">
        <w:rPr>
          <w:rFonts w:ascii="Times New Roman" w:hAnsi="Times New Roman" w:cs="Times New Roman"/>
          <w:bCs/>
          <w:sz w:val="24"/>
          <w:szCs w:val="24"/>
        </w:rPr>
        <w:t xml:space="preserve">§ 8 lg 1 p3 </w:t>
      </w:r>
      <w:r w:rsidRPr="009A0B9F">
        <w:rPr>
          <w:rFonts w:ascii="Times New Roman" w:hAnsi="Times New Roman" w:cs="Times New Roman"/>
          <w:bCs/>
          <w:sz w:val="24"/>
          <w:szCs w:val="24"/>
        </w:rPr>
        <w:t xml:space="preserve">peab </w:t>
      </w:r>
      <w:r w:rsidR="009A0B9F" w:rsidRPr="009A0B9F">
        <w:rPr>
          <w:rFonts w:ascii="Times New Roman" w:hAnsi="Times New Roman" w:cs="Times New Roman"/>
          <w:bCs/>
          <w:sz w:val="24"/>
          <w:szCs w:val="24"/>
        </w:rPr>
        <w:t xml:space="preserve">valla </w:t>
      </w:r>
      <w:r w:rsidRPr="009A0B9F">
        <w:rPr>
          <w:rFonts w:ascii="Times New Roman" w:hAnsi="Times New Roman" w:cs="Times New Roman"/>
          <w:bCs/>
          <w:sz w:val="24"/>
          <w:szCs w:val="24"/>
        </w:rPr>
        <w:t xml:space="preserve">põhimääruses olema </w:t>
      </w:r>
      <w:r w:rsidR="009A0B9F" w:rsidRPr="009A0B9F">
        <w:rPr>
          <w:rFonts w:ascii="Times New Roman" w:hAnsi="Times New Roman" w:cs="Times New Roman"/>
          <w:bCs/>
          <w:sz w:val="24"/>
          <w:szCs w:val="24"/>
        </w:rPr>
        <w:t>sätestatud</w:t>
      </w:r>
      <w:r w:rsidR="009A0B9F" w:rsidRPr="009A0B9F">
        <w:rPr>
          <w:rFonts w:ascii="Arial" w:hAnsi="Arial" w:cs="Arial"/>
          <w:bCs/>
          <w:color w:val="202020"/>
          <w:sz w:val="21"/>
          <w:szCs w:val="21"/>
          <w:shd w:val="clear" w:color="auto" w:fill="FFFFFF"/>
        </w:rPr>
        <w:t> </w:t>
      </w:r>
      <w:r w:rsidR="009A0B9F" w:rsidRPr="009A0B9F">
        <w:rPr>
          <w:rFonts w:asciiTheme="majorBidi" w:hAnsiTheme="majorBidi" w:cstheme="majorBidi"/>
          <w:bCs/>
          <w:color w:val="202020"/>
          <w:sz w:val="24"/>
          <w:szCs w:val="24"/>
          <w:shd w:val="clear" w:color="auto" w:fill="FFFFFF"/>
        </w:rPr>
        <w:t xml:space="preserve">valla või linna sümbolid ja </w:t>
      </w:r>
      <w:r w:rsidR="009A0B9F" w:rsidRPr="009A0B9F">
        <w:rPr>
          <w:rFonts w:asciiTheme="majorBidi" w:hAnsiTheme="majorBidi" w:cstheme="majorBidi"/>
          <w:b/>
          <w:color w:val="202020"/>
          <w:sz w:val="24"/>
          <w:szCs w:val="24"/>
          <w:shd w:val="clear" w:color="auto" w:fill="FFFFFF"/>
        </w:rPr>
        <w:t>nende kasutamise kord</w:t>
      </w:r>
      <w:r w:rsidR="009A0B9F" w:rsidRPr="009A0B9F">
        <w:rPr>
          <w:rFonts w:asciiTheme="majorBidi" w:hAnsiTheme="majorBidi" w:cstheme="majorBidi"/>
          <w:bCs/>
          <w:color w:val="202020"/>
          <w:sz w:val="24"/>
          <w:szCs w:val="24"/>
          <w:shd w:val="clear" w:color="auto" w:fill="FFFFFF"/>
        </w:rPr>
        <w:t>;</w:t>
      </w:r>
    </w:p>
    <w:p w:rsidR="009A0B9F" w:rsidRDefault="009A0B9F" w:rsidP="009A0B9F">
      <w:pPr>
        <w:pStyle w:val="Loendilik"/>
        <w:spacing w:after="0"/>
        <w:rPr>
          <w:rFonts w:asciiTheme="majorBidi" w:hAnsiTheme="majorBidi" w:cstheme="majorBidi"/>
          <w:bCs/>
          <w:i/>
          <w:iCs/>
          <w:color w:val="FF0000"/>
          <w:sz w:val="24"/>
          <w:szCs w:val="24"/>
        </w:rPr>
      </w:pPr>
      <w:r w:rsidRPr="009A0B9F">
        <w:rPr>
          <w:rFonts w:asciiTheme="majorBidi" w:hAnsiTheme="majorBidi" w:cstheme="majorBidi"/>
          <w:bCs/>
          <w:i/>
          <w:iCs/>
          <w:color w:val="FF0000"/>
          <w:sz w:val="24"/>
          <w:szCs w:val="24"/>
        </w:rPr>
        <w:t xml:space="preserve">Ettepanek </w:t>
      </w:r>
      <w:r>
        <w:rPr>
          <w:rFonts w:asciiTheme="majorBidi" w:hAnsiTheme="majorBidi" w:cstheme="majorBidi"/>
          <w:bCs/>
          <w:i/>
          <w:iCs/>
          <w:color w:val="FF0000"/>
          <w:sz w:val="24"/>
          <w:szCs w:val="24"/>
        </w:rPr>
        <w:t xml:space="preserve">muuta § 1 p1 ja sõnastada järgmiselt valla sümbolid ja nende kasutamise kord ning </w:t>
      </w:r>
      <w:r w:rsidRPr="009A0B9F">
        <w:rPr>
          <w:rFonts w:asciiTheme="majorBidi" w:hAnsiTheme="majorBidi" w:cstheme="majorBidi"/>
          <w:bCs/>
          <w:i/>
          <w:iCs/>
          <w:color w:val="FF0000"/>
          <w:sz w:val="24"/>
          <w:szCs w:val="24"/>
        </w:rPr>
        <w:t>lisada sümboolika kasutamise kord.</w:t>
      </w:r>
    </w:p>
    <w:p w:rsidR="009A0B9F" w:rsidRPr="009A0B9F" w:rsidRDefault="009A0B9F" w:rsidP="009A0B9F">
      <w:pPr>
        <w:spacing w:after="0"/>
        <w:rPr>
          <w:rFonts w:asciiTheme="majorBidi" w:hAnsiTheme="majorBidi" w:cstheme="majorBidi"/>
          <w:b/>
          <w:sz w:val="24"/>
          <w:szCs w:val="24"/>
        </w:rPr>
      </w:pPr>
    </w:p>
    <w:p w:rsidR="009A0B9F" w:rsidRDefault="009F1387" w:rsidP="009A0B9F">
      <w:pPr>
        <w:pStyle w:val="Loendilik"/>
        <w:numPr>
          <w:ilvl w:val="0"/>
          <w:numId w:val="1"/>
        </w:numPr>
        <w:spacing w:after="0"/>
        <w:rPr>
          <w:rFonts w:asciiTheme="majorBidi" w:hAnsiTheme="majorBidi" w:cstheme="majorBidi"/>
          <w:b/>
          <w:sz w:val="24"/>
          <w:szCs w:val="24"/>
        </w:rPr>
      </w:pPr>
      <w:r>
        <w:rPr>
          <w:rFonts w:asciiTheme="majorBidi" w:hAnsiTheme="majorBidi" w:cstheme="majorBidi"/>
          <w:b/>
          <w:sz w:val="24"/>
          <w:szCs w:val="24"/>
        </w:rPr>
        <w:t>Lisada § 5 juurde lõik, kus on selgelt öeldud, kes on volikogu liige ja sõnsatada see järgmiselt:</w:t>
      </w:r>
    </w:p>
    <w:p w:rsidR="009F1387" w:rsidRDefault="009F1387" w:rsidP="009F1387">
      <w:pPr>
        <w:pStyle w:val="Loendilik"/>
        <w:spacing w:after="0"/>
        <w:rPr>
          <w:rFonts w:asciiTheme="majorBidi" w:hAnsiTheme="majorBidi" w:cstheme="majorBidi"/>
          <w:b/>
          <w:sz w:val="24"/>
          <w:szCs w:val="24"/>
        </w:rPr>
      </w:pPr>
    </w:p>
    <w:p w:rsidR="00217C11" w:rsidRPr="009F1387" w:rsidRDefault="009F1387" w:rsidP="00217C11">
      <w:pPr>
        <w:pStyle w:val="Normaallaadveeb"/>
        <w:shd w:val="clear" w:color="auto" w:fill="FFFFFF"/>
        <w:spacing w:before="0" w:beforeAutospacing="0" w:after="0" w:afterAutospacing="0"/>
        <w:ind w:left="420"/>
        <w:rPr>
          <w:rFonts w:asciiTheme="majorBidi" w:hAnsiTheme="majorBidi" w:cstheme="majorBidi"/>
          <w:i/>
          <w:iCs/>
          <w:color w:val="FF0000"/>
          <w:lang w:val="et-EE"/>
        </w:rPr>
      </w:pPr>
      <w:r w:rsidRPr="009F1387">
        <w:rPr>
          <w:rFonts w:asciiTheme="majorBidi" w:hAnsiTheme="majorBidi" w:cstheme="majorBidi"/>
          <w:i/>
          <w:iCs/>
          <w:color w:val="FF0000"/>
          <w:lang w:val="et-EE"/>
        </w:rPr>
        <w:t>Volikogu liige on isik, kes on osutunud valituks vastavalt kohaliku omavalitsuse volikogu valimise seadusele.</w:t>
      </w:r>
    </w:p>
    <w:p w:rsidR="009F1387" w:rsidRPr="009F1387" w:rsidRDefault="009F1387" w:rsidP="009F1387">
      <w:pPr>
        <w:pStyle w:val="Standard"/>
        <w:rPr>
          <w:rFonts w:ascii="Arial" w:hAnsi="Arial" w:cs="Arial"/>
          <w:b/>
          <w:bCs/>
          <w:color w:val="202020"/>
          <w:sz w:val="21"/>
          <w:szCs w:val="21"/>
        </w:rPr>
      </w:pPr>
    </w:p>
    <w:p w:rsidR="009F1387" w:rsidRPr="009F1387" w:rsidRDefault="009F1387" w:rsidP="009F1387">
      <w:pPr>
        <w:pStyle w:val="Standard"/>
        <w:numPr>
          <w:ilvl w:val="0"/>
          <w:numId w:val="1"/>
        </w:numPr>
        <w:rPr>
          <w:rFonts w:eastAsia="Times New Roman" w:cs="Times New Roman"/>
          <w:b/>
          <w:bCs/>
        </w:rPr>
      </w:pPr>
      <w:r w:rsidRPr="009F1387">
        <w:rPr>
          <w:rFonts w:eastAsia="Times New Roman" w:cs="Times New Roman"/>
          <w:b/>
          <w:bCs/>
        </w:rPr>
        <w:t>Muuta § 5 lg 6 sõnastust ning asendada „on õigus maksta“ sõnaga „maksab“ ning sõnastada lg 6 järgmiselt:</w:t>
      </w:r>
    </w:p>
    <w:p w:rsidR="009F1387" w:rsidRDefault="009F1387" w:rsidP="009F1387">
      <w:pPr>
        <w:pStyle w:val="Standard"/>
        <w:ind w:left="720"/>
        <w:rPr>
          <w:rFonts w:eastAsia="Times New Roman" w:cs="Times New Roman"/>
        </w:rPr>
      </w:pPr>
    </w:p>
    <w:p w:rsidR="009F1387" w:rsidRDefault="009F1387" w:rsidP="009F1387">
      <w:pPr>
        <w:pStyle w:val="Standard"/>
        <w:ind w:left="720"/>
        <w:rPr>
          <w:rFonts w:eastAsia="Times New Roman" w:cs="Times New Roman"/>
        </w:rPr>
      </w:pPr>
      <w:r w:rsidRPr="009F1387">
        <w:rPr>
          <w:rFonts w:eastAsia="Times New Roman" w:cs="Times New Roman"/>
        </w:rPr>
        <w:t>V</w:t>
      </w:r>
      <w:r>
        <w:rPr>
          <w:rFonts w:eastAsia="Times New Roman" w:cs="Times New Roman"/>
        </w:rPr>
        <w:t xml:space="preserve">olikogu </w:t>
      </w:r>
      <w:r w:rsidRPr="009F1387">
        <w:rPr>
          <w:rFonts w:eastAsia="Times New Roman" w:cs="Times New Roman"/>
          <w:i/>
          <w:iCs/>
          <w:color w:val="FF0000"/>
        </w:rPr>
        <w:t>maksab</w:t>
      </w:r>
      <w:r>
        <w:rPr>
          <w:rFonts w:eastAsia="Times New Roman" w:cs="Times New Roman"/>
        </w:rPr>
        <w:t xml:space="preserve"> oma liikmetele tasu volikogu tööst osavõtu eest ja hüvitist volikogu ülesannete täitmisel tehtud kulutuste eest esitatud dokumentide alusel volikogu kehtestatud määras ja korras.</w:t>
      </w:r>
    </w:p>
    <w:p w:rsidR="00217C11" w:rsidRDefault="00217C11" w:rsidP="00217C11">
      <w:pPr>
        <w:pStyle w:val="Standard"/>
        <w:rPr>
          <w:rFonts w:eastAsia="Times New Roman" w:cs="Times New Roman"/>
          <w:b/>
          <w:bCs/>
        </w:rPr>
      </w:pPr>
    </w:p>
    <w:p w:rsidR="00217C11" w:rsidRPr="00217C11" w:rsidRDefault="00217C11" w:rsidP="00217C11">
      <w:pPr>
        <w:pStyle w:val="Standard"/>
        <w:numPr>
          <w:ilvl w:val="0"/>
          <w:numId w:val="1"/>
        </w:numPr>
        <w:rPr>
          <w:rFonts w:eastAsia="Times New Roman" w:cs="Times New Roman"/>
          <w:i/>
          <w:iCs/>
          <w:color w:val="FF0000"/>
        </w:rPr>
      </w:pPr>
      <w:r w:rsidRPr="00217C11">
        <w:rPr>
          <w:rFonts w:eastAsia="Times New Roman" w:cs="Times New Roman"/>
        </w:rPr>
        <w:t xml:space="preserve">Põhimääruse eelnõus ei ole kajastatud, et volikogu töökord kehtestatakse eraldi. </w:t>
      </w:r>
    </w:p>
    <w:p w:rsidR="00217C11" w:rsidRDefault="00217C11" w:rsidP="00217C11">
      <w:pPr>
        <w:pStyle w:val="Standard"/>
        <w:ind w:left="720"/>
        <w:rPr>
          <w:rFonts w:eastAsia="Times New Roman" w:cs="Times New Roman"/>
          <w:i/>
          <w:iCs/>
          <w:color w:val="FF0000"/>
        </w:rPr>
      </w:pPr>
      <w:r w:rsidRPr="00217C11">
        <w:rPr>
          <w:rFonts w:eastAsia="Times New Roman" w:cs="Times New Roman"/>
        </w:rPr>
        <w:t xml:space="preserve">Määruse selguse huvides lisada § 4 lg 8 järgmise sõnastusega: </w:t>
      </w:r>
      <w:r w:rsidRPr="00217C11">
        <w:rPr>
          <w:rFonts w:eastAsia="Times New Roman" w:cs="Times New Roman"/>
          <w:i/>
          <w:iCs/>
          <w:color w:val="FF0000"/>
        </w:rPr>
        <w:t xml:space="preserve">Volikogu töökord kehtestatkse eraldi määrusega. </w:t>
      </w:r>
    </w:p>
    <w:p w:rsidR="00217C11" w:rsidRPr="00217C11" w:rsidRDefault="00217C11" w:rsidP="00217C11">
      <w:pPr>
        <w:pStyle w:val="Standard"/>
        <w:ind w:left="720"/>
        <w:rPr>
          <w:rFonts w:eastAsia="Times New Roman" w:cs="Times New Roman"/>
          <w:b/>
          <w:bCs/>
          <w:i/>
          <w:iCs/>
        </w:rPr>
      </w:pPr>
    </w:p>
    <w:p w:rsidR="00217C11" w:rsidRPr="00217C11" w:rsidRDefault="00217C11" w:rsidP="00217C11">
      <w:pPr>
        <w:pStyle w:val="Standard"/>
        <w:numPr>
          <w:ilvl w:val="0"/>
          <w:numId w:val="1"/>
        </w:numPr>
        <w:rPr>
          <w:rFonts w:eastAsia="Times New Roman" w:cs="Times New Roman"/>
          <w:b/>
          <w:bCs/>
          <w:i/>
          <w:iCs/>
        </w:rPr>
      </w:pPr>
      <w:r w:rsidRPr="00217C11">
        <w:rPr>
          <w:rFonts w:eastAsia="Times New Roman" w:cs="Times New Roman"/>
          <w:b/>
          <w:bCs/>
          <w:i/>
          <w:iCs/>
        </w:rPr>
        <w:t>Lisada § 4 volikogu liikme õigused</w:t>
      </w:r>
      <w:r w:rsidR="00AD387A">
        <w:rPr>
          <w:rFonts w:eastAsia="Times New Roman" w:cs="Times New Roman"/>
          <w:b/>
          <w:bCs/>
          <w:i/>
          <w:iCs/>
        </w:rPr>
        <w:t>, et vältida võimalikke arusaamatusi vallakantselei poolt,</w:t>
      </w:r>
      <w:r w:rsidRPr="00217C11">
        <w:rPr>
          <w:rFonts w:eastAsia="Times New Roman" w:cs="Times New Roman"/>
          <w:b/>
          <w:bCs/>
          <w:i/>
          <w:iCs/>
        </w:rPr>
        <w:t xml:space="preserve"> sõnastada järgmiselt:</w:t>
      </w:r>
    </w:p>
    <w:p w:rsidR="00217C11" w:rsidRDefault="00217C11" w:rsidP="00217C11">
      <w:pPr>
        <w:pStyle w:val="Standard"/>
        <w:ind w:left="720"/>
        <w:rPr>
          <w:rFonts w:eastAsia="Times New Roman" w:cs="Times New Roman"/>
          <w:i/>
          <w:iCs/>
          <w:color w:val="FF0000"/>
        </w:rPr>
      </w:pPr>
      <w:r w:rsidRPr="00217C11">
        <w:rPr>
          <w:rFonts w:eastAsia="Times New Roman" w:cs="Times New Roman"/>
          <w:i/>
          <w:iCs/>
          <w:color w:val="FF0000"/>
        </w:rPr>
        <w:t>Volikogu liikmel on õigus:</w:t>
      </w:r>
      <w:r w:rsidRPr="00217C11">
        <w:rPr>
          <w:rFonts w:eastAsia="Times New Roman" w:cs="Times New Roman"/>
          <w:i/>
          <w:iCs/>
          <w:color w:val="FF0000"/>
        </w:rPr>
        <w:br/>
      </w:r>
      <w:bookmarkStart w:id="1" w:name="para12lg3p1"/>
      <w:r w:rsidRPr="00217C11">
        <w:rPr>
          <w:rFonts w:eastAsia="Times New Roman" w:cs="Times New Roman"/>
          <w:i/>
          <w:iCs/>
          <w:color w:val="FF0000"/>
        </w:rPr>
        <w:t> </w:t>
      </w:r>
      <w:bookmarkEnd w:id="1"/>
      <w:r w:rsidRPr="00217C11">
        <w:rPr>
          <w:rFonts w:eastAsia="Times New Roman" w:cs="Times New Roman"/>
          <w:i/>
          <w:iCs/>
          <w:color w:val="FF0000"/>
        </w:rPr>
        <w:t xml:space="preserve">1) saada </w:t>
      </w:r>
      <w:r>
        <w:rPr>
          <w:rFonts w:eastAsia="Times New Roman" w:cs="Times New Roman"/>
          <w:i/>
          <w:iCs/>
          <w:color w:val="FF0000"/>
        </w:rPr>
        <w:t>Mulgi valla</w:t>
      </w:r>
      <w:r w:rsidRPr="00217C11">
        <w:rPr>
          <w:rFonts w:eastAsia="Times New Roman" w:cs="Times New Roman"/>
          <w:i/>
          <w:iCs/>
          <w:color w:val="FF0000"/>
        </w:rPr>
        <w:t>valitsuse kantselei (edaspidi </w:t>
      </w:r>
      <w:r>
        <w:rPr>
          <w:rFonts w:eastAsia="Times New Roman" w:cs="Times New Roman"/>
          <w:i/>
          <w:iCs/>
          <w:color w:val="FF0000"/>
        </w:rPr>
        <w:t>valla</w:t>
      </w:r>
      <w:r w:rsidRPr="00217C11">
        <w:rPr>
          <w:rFonts w:eastAsia="Times New Roman" w:cs="Times New Roman"/>
          <w:i/>
          <w:iCs/>
          <w:color w:val="FF0000"/>
        </w:rPr>
        <w:t xml:space="preserve">kantselei) kaudu volikogu, </w:t>
      </w:r>
      <w:r>
        <w:rPr>
          <w:rFonts w:eastAsia="Times New Roman" w:cs="Times New Roman"/>
          <w:i/>
          <w:iCs/>
          <w:color w:val="FF0000"/>
        </w:rPr>
        <w:t>valla</w:t>
      </w:r>
      <w:r w:rsidRPr="00217C11">
        <w:rPr>
          <w:rFonts w:eastAsia="Times New Roman" w:cs="Times New Roman"/>
          <w:i/>
          <w:iCs/>
          <w:color w:val="FF0000"/>
        </w:rPr>
        <w:t>valitsuse õigusaktide eelnõusid, õigusakte, dokumente ja muud teavet, välja arvatud andmed, mille väljastamine on seadusega keelatud;</w:t>
      </w:r>
      <w:r w:rsidRPr="00217C11">
        <w:rPr>
          <w:rFonts w:eastAsia="Times New Roman" w:cs="Times New Roman"/>
          <w:i/>
          <w:iCs/>
          <w:color w:val="FF0000"/>
        </w:rPr>
        <w:br/>
      </w:r>
      <w:bookmarkStart w:id="2" w:name="para12lg3p2"/>
      <w:r w:rsidRPr="00217C11">
        <w:rPr>
          <w:rFonts w:eastAsia="Times New Roman" w:cs="Times New Roman"/>
          <w:i/>
          <w:iCs/>
          <w:color w:val="FF0000"/>
        </w:rPr>
        <w:t> </w:t>
      </w:r>
      <w:bookmarkEnd w:id="2"/>
      <w:r w:rsidRPr="00217C11">
        <w:rPr>
          <w:rFonts w:eastAsia="Times New Roman" w:cs="Times New Roman"/>
          <w:i/>
          <w:iCs/>
          <w:color w:val="FF0000"/>
        </w:rPr>
        <w:t xml:space="preserve">2) kasutada </w:t>
      </w:r>
      <w:r>
        <w:rPr>
          <w:rFonts w:eastAsia="Times New Roman" w:cs="Times New Roman"/>
          <w:i/>
          <w:iCs/>
          <w:color w:val="FF0000"/>
        </w:rPr>
        <w:t>valla</w:t>
      </w:r>
      <w:r w:rsidRPr="00217C11">
        <w:rPr>
          <w:rFonts w:eastAsia="Times New Roman" w:cs="Times New Roman"/>
          <w:i/>
          <w:iCs/>
          <w:color w:val="FF0000"/>
        </w:rPr>
        <w:t>valitsuse ruume valijate vastuvõtuks ja saada abi selle korraldamiseks;</w:t>
      </w:r>
      <w:r w:rsidRPr="00217C11">
        <w:rPr>
          <w:rFonts w:eastAsia="Times New Roman" w:cs="Times New Roman"/>
          <w:i/>
          <w:iCs/>
          <w:color w:val="FF0000"/>
        </w:rPr>
        <w:br/>
      </w:r>
      <w:r>
        <w:rPr>
          <w:rFonts w:eastAsia="Times New Roman" w:cs="Times New Roman"/>
          <w:i/>
          <w:iCs/>
          <w:color w:val="FF0000"/>
        </w:rPr>
        <w:t>3</w:t>
      </w:r>
      <w:r w:rsidRPr="00217C11">
        <w:rPr>
          <w:rFonts w:eastAsia="Times New Roman" w:cs="Times New Roman"/>
          <w:i/>
          <w:iCs/>
          <w:color w:val="FF0000"/>
        </w:rPr>
        <w:t xml:space="preserve">) kasutada volikogu liikme tööd puudutavates küsimustes </w:t>
      </w:r>
      <w:r w:rsidR="00AD387A">
        <w:rPr>
          <w:rFonts w:eastAsia="Times New Roman" w:cs="Times New Roman"/>
          <w:i/>
          <w:iCs/>
          <w:color w:val="FF0000"/>
        </w:rPr>
        <w:t>valla</w:t>
      </w:r>
      <w:r w:rsidRPr="00217C11">
        <w:rPr>
          <w:rFonts w:eastAsia="Times New Roman" w:cs="Times New Roman"/>
          <w:i/>
          <w:iCs/>
          <w:color w:val="FF0000"/>
        </w:rPr>
        <w:t>kantselei teenuseid.</w:t>
      </w:r>
    </w:p>
    <w:p w:rsidR="00AD387A" w:rsidRDefault="00AD387A" w:rsidP="00217C11">
      <w:pPr>
        <w:pStyle w:val="Standard"/>
        <w:ind w:left="720"/>
        <w:rPr>
          <w:rFonts w:eastAsia="Times New Roman" w:cs="Times New Roman"/>
          <w:i/>
          <w:iCs/>
          <w:color w:val="FF0000"/>
        </w:rPr>
      </w:pPr>
    </w:p>
    <w:p w:rsidR="00AD387A" w:rsidRPr="00AD387A" w:rsidRDefault="00AD387A" w:rsidP="00AD387A">
      <w:pPr>
        <w:pStyle w:val="Standard"/>
        <w:numPr>
          <w:ilvl w:val="0"/>
          <w:numId w:val="1"/>
        </w:numPr>
        <w:rPr>
          <w:rFonts w:eastAsia="Times New Roman" w:cs="Times New Roman"/>
          <w:b/>
          <w:bCs/>
        </w:rPr>
      </w:pPr>
      <w:r w:rsidRPr="00AD387A">
        <w:rPr>
          <w:rFonts w:eastAsia="Times New Roman" w:cs="Times New Roman"/>
          <w:b/>
          <w:bCs/>
        </w:rPr>
        <w:t xml:space="preserve">Üldiselt võiks olla volikgu esimehe ja aseesimehe kohutused olla eraldi jagu. </w:t>
      </w:r>
    </w:p>
    <w:p w:rsidR="00AD387A" w:rsidRPr="00AD387A" w:rsidRDefault="00AD387A" w:rsidP="00AD387A">
      <w:pPr>
        <w:pStyle w:val="Standard"/>
        <w:ind w:left="720"/>
        <w:rPr>
          <w:rFonts w:eastAsia="Times New Roman" w:cs="Times New Roman"/>
          <w:b/>
          <w:bCs/>
        </w:rPr>
      </w:pPr>
      <w:r w:rsidRPr="00AD387A">
        <w:rPr>
          <w:rFonts w:eastAsia="Times New Roman" w:cs="Times New Roman"/>
          <w:b/>
          <w:bCs/>
        </w:rPr>
        <w:t xml:space="preserve">Teen aga ettepaneku jätta välja § 5 lg1 p7 sõnastus </w:t>
      </w:r>
      <w:r>
        <w:rPr>
          <w:rFonts w:eastAsia="Times New Roman" w:cs="Times New Roman"/>
          <w:b/>
          <w:bCs/>
        </w:rPr>
        <w:t xml:space="preserve">„korraldab volikogu komisjonide tööd“ </w:t>
      </w:r>
      <w:r w:rsidRPr="00AD387A">
        <w:rPr>
          <w:rFonts w:eastAsia="Times New Roman" w:cs="Times New Roman"/>
          <w:b/>
          <w:bCs/>
        </w:rPr>
        <w:t>ja asendada see järgmise ülesandega</w:t>
      </w:r>
      <w:r>
        <w:rPr>
          <w:rFonts w:eastAsia="Times New Roman" w:cs="Times New Roman"/>
          <w:b/>
          <w:bCs/>
        </w:rPr>
        <w:t>:</w:t>
      </w:r>
    </w:p>
    <w:p w:rsidR="00AD387A" w:rsidRDefault="00AD387A" w:rsidP="00AD387A">
      <w:pPr>
        <w:pStyle w:val="Standard"/>
        <w:ind w:left="720"/>
        <w:rPr>
          <w:rFonts w:eastAsia="Times New Roman" w:cs="Times New Roman"/>
          <w:i/>
          <w:iCs/>
          <w:color w:val="FF0000"/>
        </w:rPr>
      </w:pPr>
    </w:p>
    <w:p w:rsidR="00AD387A" w:rsidRPr="00217C11" w:rsidRDefault="00AD387A" w:rsidP="00AD387A">
      <w:pPr>
        <w:pStyle w:val="Standard"/>
        <w:ind w:left="720"/>
        <w:rPr>
          <w:rFonts w:eastAsia="Times New Roman" w:cs="Times New Roman"/>
          <w:i/>
          <w:iCs/>
          <w:color w:val="FF0000"/>
        </w:rPr>
      </w:pPr>
      <w:r>
        <w:rPr>
          <w:rFonts w:eastAsia="Times New Roman" w:cs="Times New Roman"/>
          <w:i/>
          <w:iCs/>
          <w:color w:val="FF0000"/>
        </w:rPr>
        <w:t>7) Korraldab volikogu rahaliste vahendite kasutamist</w:t>
      </w:r>
    </w:p>
    <w:p w:rsidR="009F1387" w:rsidRDefault="009F1387" w:rsidP="009F1387">
      <w:pPr>
        <w:pStyle w:val="Standard"/>
        <w:ind w:left="720"/>
        <w:rPr>
          <w:rFonts w:eastAsia="Times New Roman" w:cs="Times New Roman"/>
        </w:rPr>
      </w:pPr>
    </w:p>
    <w:p w:rsidR="009F1387" w:rsidRDefault="009F1387" w:rsidP="009F1387">
      <w:pPr>
        <w:pStyle w:val="Standard"/>
        <w:numPr>
          <w:ilvl w:val="0"/>
          <w:numId w:val="1"/>
        </w:numPr>
        <w:rPr>
          <w:rFonts w:eastAsia="Times New Roman" w:cs="Times New Roman"/>
        </w:rPr>
      </w:pPr>
      <w:r w:rsidRPr="00217C11">
        <w:rPr>
          <w:rFonts w:eastAsia="Times New Roman" w:cs="Times New Roman"/>
          <w:b/>
          <w:bCs/>
        </w:rPr>
        <w:t>Ettepanek muuta § 5 ja § 6 järjekorrad</w:t>
      </w:r>
      <w:r>
        <w:rPr>
          <w:rFonts w:eastAsia="Times New Roman" w:cs="Times New Roman"/>
        </w:rPr>
        <w:t xml:space="preserve">, et määrus oleks loogiliselt loetav, st </w:t>
      </w:r>
      <w:r w:rsidR="00217C11">
        <w:rPr>
          <w:rFonts w:eastAsia="Times New Roman" w:cs="Times New Roman"/>
        </w:rPr>
        <w:t>ennem valime volikogu esimehe ja aseesimehe ning siis alles saame aru mis on nende ülesanded.</w:t>
      </w:r>
    </w:p>
    <w:p w:rsidR="00217C11" w:rsidRDefault="00217C11" w:rsidP="00AD387A">
      <w:pPr>
        <w:pStyle w:val="Standard"/>
        <w:ind w:left="360"/>
        <w:rPr>
          <w:rFonts w:eastAsia="Times New Roman" w:cs="Times New Roman"/>
        </w:rPr>
      </w:pPr>
    </w:p>
    <w:p w:rsidR="009F1387" w:rsidRPr="004D0431" w:rsidRDefault="00AD387A" w:rsidP="004D0431">
      <w:pPr>
        <w:pStyle w:val="Standard"/>
        <w:numPr>
          <w:ilvl w:val="0"/>
          <w:numId w:val="1"/>
        </w:numPr>
        <w:rPr>
          <w:rFonts w:eastAsia="Times New Roman" w:cs="Times New Roman"/>
        </w:rPr>
      </w:pPr>
      <w:r w:rsidRPr="00AD387A">
        <w:rPr>
          <w:rFonts w:eastAsia="Times New Roman" w:cs="Times New Roman"/>
          <w:b/>
          <w:bCs/>
        </w:rPr>
        <w:t>Ettepanek välja jätta § 6 lg 2</w:t>
      </w:r>
      <w:r w:rsidRPr="00AD387A">
        <w:rPr>
          <w:rFonts w:eastAsia="Times New Roman" w:cs="Times New Roman"/>
        </w:rPr>
        <w:t xml:space="preserve"> </w:t>
      </w:r>
      <w:r>
        <w:rPr>
          <w:rFonts w:eastAsia="Times New Roman" w:cs="Times New Roman"/>
        </w:rPr>
        <w:t>kuna volikogu töökorda tahetakse eraldi kinni, siis võiks see olla kajastatud volikogu töökorras.</w:t>
      </w:r>
    </w:p>
    <w:p w:rsidR="009A0B9F" w:rsidRPr="004D0431" w:rsidRDefault="009A0B9F" w:rsidP="009A0B9F">
      <w:pPr>
        <w:spacing w:line="259" w:lineRule="auto"/>
        <w:jc w:val="center"/>
        <w:rPr>
          <w:rFonts w:asciiTheme="majorBidi" w:hAnsiTheme="majorBidi" w:cstheme="majorBidi"/>
          <w:b/>
          <w:bCs/>
          <w:sz w:val="24"/>
          <w:szCs w:val="24"/>
        </w:rPr>
      </w:pPr>
    </w:p>
    <w:p w:rsidR="004D0431" w:rsidRDefault="004D0431" w:rsidP="004D0431">
      <w:pPr>
        <w:pStyle w:val="Pealkiri3"/>
        <w:numPr>
          <w:ilvl w:val="0"/>
          <w:numId w:val="1"/>
        </w:numPr>
        <w:shd w:val="clear" w:color="auto" w:fill="FFFFFF"/>
        <w:spacing w:before="0"/>
        <w:rPr>
          <w:rStyle w:val="Tugev"/>
          <w:rFonts w:asciiTheme="majorBidi" w:hAnsiTheme="majorBidi"/>
          <w:color w:val="000000"/>
        </w:rPr>
      </w:pPr>
      <w:r>
        <w:rPr>
          <w:rStyle w:val="Tugev"/>
          <w:rFonts w:asciiTheme="majorBidi" w:hAnsiTheme="majorBidi"/>
          <w:color w:val="000000"/>
        </w:rPr>
        <w:t>Muuta volikogu esimehe ja aseesimehe valimise § selgemaks ning lisada § 6</w:t>
      </w:r>
      <w:r>
        <w:rPr>
          <w:rStyle w:val="Tugev"/>
          <w:rFonts w:asciiTheme="majorBidi" w:hAnsiTheme="majorBidi"/>
          <w:color w:val="000000"/>
          <w:vertAlign w:val="superscript"/>
        </w:rPr>
        <w:t>1</w:t>
      </w:r>
      <w:r>
        <w:rPr>
          <w:rStyle w:val="Tugev"/>
          <w:rFonts w:asciiTheme="majorBidi" w:hAnsiTheme="majorBidi"/>
          <w:color w:val="000000"/>
        </w:rPr>
        <w:t xml:space="preserve"> volikogu aseesimehe valimine ja sõnastada need järgmiselt.</w:t>
      </w:r>
    </w:p>
    <w:p w:rsidR="004D0431" w:rsidRPr="004D0431" w:rsidRDefault="004D0431" w:rsidP="004D0431"/>
    <w:p w:rsidR="004D0431" w:rsidRPr="004D0431" w:rsidRDefault="004D0431" w:rsidP="004D0431">
      <w:pPr>
        <w:pStyle w:val="Pealkiri3"/>
        <w:shd w:val="clear" w:color="auto" w:fill="FFFFFF"/>
        <w:spacing w:before="0"/>
        <w:ind w:left="720"/>
        <w:rPr>
          <w:rFonts w:asciiTheme="majorBidi" w:hAnsiTheme="majorBidi"/>
          <w:b/>
          <w:bCs/>
          <w:color w:val="000000"/>
        </w:rPr>
      </w:pPr>
      <w:r w:rsidRPr="004D0431">
        <w:rPr>
          <w:rStyle w:val="Tugev"/>
          <w:rFonts w:asciiTheme="majorBidi" w:hAnsiTheme="majorBidi"/>
          <w:color w:val="000000"/>
          <w:bdr w:val="none" w:sz="0" w:space="0" w:color="auto" w:frame="1"/>
        </w:rPr>
        <w:t xml:space="preserve">§ </w:t>
      </w:r>
      <w:r>
        <w:rPr>
          <w:rStyle w:val="Tugev"/>
          <w:rFonts w:asciiTheme="majorBidi" w:hAnsiTheme="majorBidi"/>
          <w:color w:val="000000"/>
          <w:bdr w:val="none" w:sz="0" w:space="0" w:color="auto" w:frame="1"/>
        </w:rPr>
        <w:t>6</w:t>
      </w:r>
      <w:r w:rsidRPr="004D0431">
        <w:rPr>
          <w:rStyle w:val="Tugev"/>
          <w:rFonts w:asciiTheme="majorBidi" w:hAnsiTheme="majorBidi"/>
          <w:color w:val="000000"/>
          <w:bdr w:val="none" w:sz="0" w:space="0" w:color="auto" w:frame="1"/>
        </w:rPr>
        <w:t>. </w:t>
      </w:r>
      <w:bookmarkStart w:id="3" w:name="para16"/>
      <w:r w:rsidRPr="004D0431">
        <w:rPr>
          <w:rFonts w:asciiTheme="majorBidi" w:hAnsiTheme="majorBidi"/>
          <w:b/>
          <w:bCs/>
          <w:color w:val="0061AA"/>
          <w:bdr w:val="none" w:sz="0" w:space="0" w:color="auto" w:frame="1"/>
        </w:rPr>
        <w:t> </w:t>
      </w:r>
      <w:bookmarkEnd w:id="3"/>
      <w:r w:rsidRPr="004D0431">
        <w:rPr>
          <w:rFonts w:asciiTheme="majorBidi" w:hAnsiTheme="majorBidi"/>
          <w:b/>
          <w:bCs/>
          <w:color w:val="000000"/>
        </w:rPr>
        <w:t>Volikogu esimehe valimine</w:t>
      </w:r>
    </w:p>
    <w:p w:rsidR="004D0431" w:rsidRPr="004D0431" w:rsidRDefault="004D0431" w:rsidP="004D0431">
      <w:pPr>
        <w:pStyle w:val="Normaallaadveeb"/>
        <w:shd w:val="clear" w:color="auto" w:fill="FFFFFF"/>
        <w:spacing w:before="0" w:beforeAutospacing="0" w:after="0" w:afterAutospacing="0"/>
        <w:ind w:left="720"/>
        <w:rPr>
          <w:rFonts w:asciiTheme="majorBidi" w:hAnsiTheme="majorBidi" w:cstheme="majorBidi"/>
          <w:color w:val="202020"/>
          <w:lang w:val="et-EE"/>
        </w:rPr>
      </w:pPr>
      <w:bookmarkStart w:id="4" w:name="para16lg1"/>
      <w:r w:rsidRPr="004D0431">
        <w:rPr>
          <w:rFonts w:asciiTheme="majorBidi" w:hAnsiTheme="majorBidi" w:cstheme="majorBidi"/>
          <w:color w:val="0061AA"/>
          <w:bdr w:val="none" w:sz="0" w:space="0" w:color="auto" w:frame="1"/>
          <w:lang w:val="et-EE"/>
        </w:rPr>
        <w:t> </w:t>
      </w:r>
      <w:bookmarkEnd w:id="4"/>
      <w:r w:rsidRPr="004D0431">
        <w:rPr>
          <w:rFonts w:asciiTheme="majorBidi" w:hAnsiTheme="majorBidi" w:cstheme="majorBidi"/>
          <w:color w:val="202020"/>
          <w:lang w:val="et-EE"/>
        </w:rPr>
        <w:t>(1) Volikogu esimees valitakse volikogu liikmete seast salajase hääletamise teel volikogu koosseisu häälteenamusega volikogu töökorras isikuvalimiste kohta kehtestatud korras.</w:t>
      </w:r>
    </w:p>
    <w:p w:rsidR="004D0431" w:rsidRPr="004D0431" w:rsidRDefault="004D0431" w:rsidP="004D0431">
      <w:pPr>
        <w:pStyle w:val="Normaallaadveeb"/>
        <w:shd w:val="clear" w:color="auto" w:fill="FFFFFF"/>
        <w:spacing w:before="0" w:beforeAutospacing="0" w:after="0" w:afterAutospacing="0"/>
        <w:ind w:left="720"/>
        <w:rPr>
          <w:rFonts w:asciiTheme="majorBidi" w:hAnsiTheme="majorBidi" w:cstheme="majorBidi"/>
          <w:color w:val="202020"/>
          <w:lang w:val="et-EE"/>
        </w:rPr>
      </w:pPr>
      <w:bookmarkStart w:id="5" w:name="para16lg2"/>
      <w:r w:rsidRPr="004D0431">
        <w:rPr>
          <w:rFonts w:asciiTheme="majorBidi" w:hAnsiTheme="majorBidi" w:cstheme="majorBidi"/>
          <w:color w:val="0061AA"/>
          <w:bdr w:val="none" w:sz="0" w:space="0" w:color="auto" w:frame="1"/>
          <w:lang w:val="et-EE"/>
        </w:rPr>
        <w:t> </w:t>
      </w:r>
      <w:bookmarkEnd w:id="5"/>
      <w:r w:rsidRPr="004D0431">
        <w:rPr>
          <w:rFonts w:asciiTheme="majorBidi" w:hAnsiTheme="majorBidi" w:cstheme="majorBidi"/>
          <w:color w:val="202020"/>
          <w:lang w:val="et-EE"/>
        </w:rPr>
        <w:t xml:space="preserve">(2) Volikogu esimehe valimised uue volikogu koosseisu esimesel istungil või järgmistel istungitel, kui esimesel istungil ei osutunud volikogu esimees valituks, korraldab </w:t>
      </w:r>
      <w:r w:rsidR="00771F3E">
        <w:rPr>
          <w:rFonts w:asciiTheme="majorBidi" w:hAnsiTheme="majorBidi" w:cstheme="majorBidi"/>
          <w:color w:val="202020"/>
          <w:lang w:val="et-EE"/>
        </w:rPr>
        <w:t>Mulgi</w:t>
      </w:r>
      <w:r w:rsidRPr="004D0431">
        <w:rPr>
          <w:rFonts w:asciiTheme="majorBidi" w:hAnsiTheme="majorBidi" w:cstheme="majorBidi"/>
          <w:color w:val="202020"/>
          <w:lang w:val="et-EE"/>
        </w:rPr>
        <w:t xml:space="preserve"> </w:t>
      </w:r>
      <w:r w:rsidR="00771F3E">
        <w:rPr>
          <w:rFonts w:asciiTheme="majorBidi" w:hAnsiTheme="majorBidi" w:cstheme="majorBidi"/>
          <w:color w:val="202020"/>
          <w:lang w:val="et-EE"/>
        </w:rPr>
        <w:t>valla</w:t>
      </w:r>
      <w:r w:rsidRPr="004D0431">
        <w:rPr>
          <w:rFonts w:asciiTheme="majorBidi" w:hAnsiTheme="majorBidi" w:cstheme="majorBidi"/>
          <w:color w:val="202020"/>
          <w:lang w:val="et-EE"/>
        </w:rPr>
        <w:t xml:space="preserve"> valimiskomisjon.</w:t>
      </w:r>
    </w:p>
    <w:p w:rsidR="004D0431" w:rsidRPr="004D0431" w:rsidRDefault="004D0431" w:rsidP="004D0431">
      <w:pPr>
        <w:pStyle w:val="Normaallaadveeb"/>
        <w:shd w:val="clear" w:color="auto" w:fill="FFFFFF"/>
        <w:spacing w:before="0" w:beforeAutospacing="0" w:after="0" w:afterAutospacing="0"/>
        <w:ind w:left="720"/>
        <w:rPr>
          <w:rFonts w:asciiTheme="majorBidi" w:hAnsiTheme="majorBidi" w:cstheme="majorBidi"/>
          <w:color w:val="202020"/>
          <w:lang w:val="fr-FR"/>
        </w:rPr>
      </w:pPr>
      <w:bookmarkStart w:id="6" w:name="para16lg3"/>
      <w:r w:rsidRPr="004D0431">
        <w:rPr>
          <w:rFonts w:asciiTheme="majorBidi" w:hAnsiTheme="majorBidi" w:cstheme="majorBidi"/>
          <w:color w:val="0061AA"/>
          <w:bdr w:val="none" w:sz="0" w:space="0" w:color="auto" w:frame="1"/>
          <w:lang w:val="et-EE"/>
        </w:rPr>
        <w:t> </w:t>
      </w:r>
      <w:bookmarkEnd w:id="6"/>
      <w:r w:rsidRPr="004D0431">
        <w:rPr>
          <w:rFonts w:asciiTheme="majorBidi" w:hAnsiTheme="majorBidi" w:cstheme="majorBidi"/>
          <w:color w:val="202020"/>
          <w:lang w:val="fr-FR"/>
        </w:rPr>
        <w:t>(3) Igal volikogu liikmel on volikogu esimehe valimisel üks hääl.</w:t>
      </w:r>
    </w:p>
    <w:p w:rsidR="004D0431" w:rsidRPr="004D0431" w:rsidRDefault="004D0431" w:rsidP="004D0431">
      <w:pPr>
        <w:pStyle w:val="Normaallaadveeb"/>
        <w:shd w:val="clear" w:color="auto" w:fill="FFFFFF"/>
        <w:spacing w:before="0" w:beforeAutospacing="0" w:after="0" w:afterAutospacing="0"/>
        <w:ind w:left="720"/>
        <w:rPr>
          <w:rFonts w:asciiTheme="majorBidi" w:hAnsiTheme="majorBidi" w:cstheme="majorBidi"/>
          <w:color w:val="202020"/>
          <w:lang w:val="fr-FR"/>
        </w:rPr>
      </w:pPr>
      <w:bookmarkStart w:id="7" w:name="para16lg4"/>
      <w:r w:rsidRPr="004D0431">
        <w:rPr>
          <w:rFonts w:asciiTheme="majorBidi" w:hAnsiTheme="majorBidi" w:cstheme="majorBidi"/>
          <w:color w:val="0061AA"/>
          <w:bdr w:val="none" w:sz="0" w:space="0" w:color="auto" w:frame="1"/>
          <w:lang w:val="fr-FR"/>
        </w:rPr>
        <w:t> </w:t>
      </w:r>
      <w:bookmarkEnd w:id="7"/>
      <w:r w:rsidRPr="004D0431">
        <w:rPr>
          <w:rFonts w:asciiTheme="majorBidi" w:hAnsiTheme="majorBidi" w:cstheme="majorBidi"/>
          <w:color w:val="202020"/>
          <w:lang w:val="fr-FR"/>
        </w:rPr>
        <w:t xml:space="preserve">(4) Valimistulemus volikogu esimehe valimisel uue volikogu koosseisu esimesel istungil või järgmistel istungitel, kui esimesel istungil ei osutunud volikogu esimees valituks, tehakse kindlaks </w:t>
      </w:r>
      <w:r>
        <w:rPr>
          <w:rFonts w:asciiTheme="majorBidi" w:hAnsiTheme="majorBidi" w:cstheme="majorBidi"/>
          <w:color w:val="202020"/>
          <w:lang w:val="fr-FR"/>
        </w:rPr>
        <w:t>Mulgi valla</w:t>
      </w:r>
      <w:r w:rsidRPr="004D0431">
        <w:rPr>
          <w:rFonts w:asciiTheme="majorBidi" w:hAnsiTheme="majorBidi" w:cstheme="majorBidi"/>
          <w:color w:val="202020"/>
          <w:lang w:val="fr-FR"/>
        </w:rPr>
        <w:t xml:space="preserve"> valimiskomisjoni otsusega.</w:t>
      </w:r>
    </w:p>
    <w:p w:rsidR="004D0431" w:rsidRPr="004D0431" w:rsidRDefault="004D0431" w:rsidP="004D0431">
      <w:pPr>
        <w:pStyle w:val="Normaallaadveeb"/>
        <w:shd w:val="clear" w:color="auto" w:fill="FFFFFF"/>
        <w:spacing w:before="0" w:beforeAutospacing="0" w:after="0" w:afterAutospacing="0"/>
        <w:ind w:left="720"/>
        <w:rPr>
          <w:rFonts w:asciiTheme="majorBidi" w:hAnsiTheme="majorBidi" w:cstheme="majorBidi"/>
          <w:color w:val="202020"/>
          <w:lang w:val="fr-FR"/>
        </w:rPr>
      </w:pPr>
      <w:bookmarkStart w:id="8" w:name="para16lg5"/>
      <w:r w:rsidRPr="004D0431">
        <w:rPr>
          <w:rFonts w:asciiTheme="majorBidi" w:hAnsiTheme="majorBidi" w:cstheme="majorBidi"/>
          <w:color w:val="0061AA"/>
          <w:bdr w:val="none" w:sz="0" w:space="0" w:color="auto" w:frame="1"/>
          <w:lang w:val="fr-FR"/>
        </w:rPr>
        <w:t> </w:t>
      </w:r>
      <w:bookmarkEnd w:id="8"/>
      <w:r w:rsidRPr="004D0431">
        <w:rPr>
          <w:rFonts w:asciiTheme="majorBidi" w:hAnsiTheme="majorBidi" w:cstheme="majorBidi"/>
          <w:color w:val="202020"/>
          <w:lang w:val="fr-FR"/>
        </w:rPr>
        <w:t>(5) Kui ükski kandidaat ei osutu valituks, korraldatakse teine hääletusvoor kahe enim hääli saanud kandidaadi vahel.</w:t>
      </w:r>
    </w:p>
    <w:p w:rsidR="004D0431" w:rsidRDefault="004D0431" w:rsidP="004D0431">
      <w:pPr>
        <w:pStyle w:val="Normaallaadveeb"/>
        <w:shd w:val="clear" w:color="auto" w:fill="FFFFFF"/>
        <w:spacing w:before="0" w:beforeAutospacing="0" w:after="0" w:afterAutospacing="0"/>
        <w:ind w:left="720"/>
        <w:rPr>
          <w:rFonts w:asciiTheme="majorBidi" w:hAnsiTheme="majorBidi" w:cstheme="majorBidi"/>
          <w:color w:val="202020"/>
          <w:lang w:val="fr-FR"/>
        </w:rPr>
      </w:pPr>
      <w:bookmarkStart w:id="9" w:name="para16lg6"/>
      <w:r w:rsidRPr="004D0431">
        <w:rPr>
          <w:rFonts w:asciiTheme="majorBidi" w:hAnsiTheme="majorBidi" w:cstheme="majorBidi"/>
          <w:color w:val="0061AA"/>
          <w:bdr w:val="none" w:sz="0" w:space="0" w:color="auto" w:frame="1"/>
          <w:lang w:val="fr-FR"/>
        </w:rPr>
        <w:t> </w:t>
      </w:r>
      <w:bookmarkEnd w:id="9"/>
      <w:r w:rsidRPr="004D0431">
        <w:rPr>
          <w:rFonts w:asciiTheme="majorBidi" w:hAnsiTheme="majorBidi" w:cstheme="majorBidi"/>
          <w:color w:val="202020"/>
          <w:lang w:val="fr-FR"/>
        </w:rPr>
        <w:t>(6) Kui teises hääletusvoorus ei osutu keegi valituks, esitatakse uued kandidaadid.</w:t>
      </w:r>
    </w:p>
    <w:p w:rsidR="004D0431" w:rsidRPr="004D0431" w:rsidRDefault="004D0431" w:rsidP="004D0431">
      <w:pPr>
        <w:pStyle w:val="Normaallaadveeb"/>
        <w:shd w:val="clear" w:color="auto" w:fill="FFFFFF"/>
        <w:spacing w:before="0" w:beforeAutospacing="0" w:after="0" w:afterAutospacing="0"/>
        <w:ind w:left="720"/>
        <w:rPr>
          <w:rFonts w:asciiTheme="majorBidi" w:hAnsiTheme="majorBidi" w:cstheme="majorBidi"/>
          <w:color w:val="202020"/>
          <w:lang w:val="fr-FR"/>
        </w:rPr>
      </w:pPr>
    </w:p>
    <w:p w:rsidR="004D0431" w:rsidRPr="004D0431" w:rsidRDefault="004D0431" w:rsidP="004D0431">
      <w:pPr>
        <w:pStyle w:val="Pealkiri3"/>
        <w:shd w:val="clear" w:color="auto" w:fill="FFFFFF"/>
        <w:spacing w:before="0"/>
        <w:ind w:left="720"/>
        <w:rPr>
          <w:rFonts w:asciiTheme="majorBidi" w:hAnsiTheme="majorBidi"/>
          <w:b/>
          <w:bCs/>
          <w:color w:val="000000"/>
        </w:rPr>
      </w:pPr>
      <w:r w:rsidRPr="004D0431">
        <w:rPr>
          <w:rStyle w:val="Tugev"/>
          <w:rFonts w:asciiTheme="majorBidi" w:hAnsiTheme="majorBidi"/>
          <w:color w:val="000000"/>
          <w:bdr w:val="none" w:sz="0" w:space="0" w:color="auto" w:frame="1"/>
        </w:rPr>
        <w:lastRenderedPageBreak/>
        <w:t>§ 6</w:t>
      </w:r>
      <w:r w:rsidRPr="004D0431">
        <w:rPr>
          <w:rStyle w:val="Tugev"/>
          <w:rFonts w:asciiTheme="majorBidi" w:hAnsiTheme="majorBidi"/>
          <w:color w:val="000000"/>
          <w:bdr w:val="none" w:sz="0" w:space="0" w:color="auto" w:frame="1"/>
          <w:vertAlign w:val="superscript"/>
        </w:rPr>
        <w:t>1</w:t>
      </w:r>
      <w:r>
        <w:rPr>
          <w:rStyle w:val="Tugev"/>
          <w:rFonts w:asciiTheme="majorBidi" w:hAnsiTheme="majorBidi"/>
          <w:b w:val="0"/>
          <w:bCs w:val="0"/>
          <w:color w:val="000000"/>
          <w:bdr w:val="none" w:sz="0" w:space="0" w:color="auto" w:frame="1"/>
          <w:vertAlign w:val="superscript"/>
        </w:rPr>
        <w:t xml:space="preserve"> </w:t>
      </w:r>
      <w:r>
        <w:rPr>
          <w:rStyle w:val="Tugev"/>
          <w:rFonts w:asciiTheme="majorBidi" w:hAnsiTheme="majorBidi"/>
          <w:b w:val="0"/>
          <w:bCs w:val="0"/>
          <w:color w:val="000000"/>
          <w:bdr w:val="none" w:sz="0" w:space="0" w:color="auto" w:frame="1"/>
        </w:rPr>
        <w:t xml:space="preserve"> </w:t>
      </w:r>
      <w:r w:rsidRPr="004D0431">
        <w:rPr>
          <w:rFonts w:asciiTheme="majorBidi" w:hAnsiTheme="majorBidi"/>
          <w:b/>
          <w:bCs/>
          <w:color w:val="000000"/>
        </w:rPr>
        <w:t>Volikogu aseesimehe (aseesimeeste) valimine</w:t>
      </w:r>
    </w:p>
    <w:p w:rsidR="004D0431" w:rsidRPr="004D0431" w:rsidRDefault="004D0431" w:rsidP="004D0431">
      <w:pPr>
        <w:pStyle w:val="Normaallaadveeb"/>
        <w:shd w:val="clear" w:color="auto" w:fill="FFFFFF"/>
        <w:spacing w:before="0" w:beforeAutospacing="0" w:after="0" w:afterAutospacing="0"/>
        <w:ind w:left="720"/>
        <w:rPr>
          <w:rFonts w:asciiTheme="majorBidi" w:hAnsiTheme="majorBidi" w:cstheme="majorBidi"/>
          <w:color w:val="202020"/>
          <w:lang w:val="et-EE"/>
        </w:rPr>
      </w:pPr>
      <w:bookmarkStart w:id="10" w:name="para17lg1"/>
      <w:r w:rsidRPr="004D0431">
        <w:rPr>
          <w:rFonts w:asciiTheme="majorBidi" w:hAnsiTheme="majorBidi" w:cstheme="majorBidi"/>
          <w:color w:val="0061AA"/>
          <w:bdr w:val="none" w:sz="0" w:space="0" w:color="auto" w:frame="1"/>
          <w:lang w:val="et-EE"/>
        </w:rPr>
        <w:t> </w:t>
      </w:r>
      <w:bookmarkEnd w:id="10"/>
      <w:r w:rsidRPr="004D0431">
        <w:rPr>
          <w:rFonts w:asciiTheme="majorBidi" w:hAnsiTheme="majorBidi" w:cstheme="majorBidi"/>
          <w:color w:val="202020"/>
          <w:lang w:val="et-EE"/>
        </w:rPr>
        <w:t>(1) Volikogu aseesimees (aseesimehed) valitakse volikogu liikmete seast salajase hääletamise teel volikogu koosseisu häälteenamusega volikogu töökorras isikuvalimiste kohta kehtestatud korras.</w:t>
      </w:r>
    </w:p>
    <w:p w:rsidR="004D0431" w:rsidRPr="004D0431" w:rsidRDefault="004D0431" w:rsidP="004D0431">
      <w:pPr>
        <w:pStyle w:val="Normaallaadveeb"/>
        <w:shd w:val="clear" w:color="auto" w:fill="FFFFFF"/>
        <w:spacing w:before="0" w:beforeAutospacing="0" w:after="0" w:afterAutospacing="0"/>
        <w:ind w:left="720"/>
        <w:rPr>
          <w:rFonts w:asciiTheme="majorBidi" w:hAnsiTheme="majorBidi" w:cstheme="majorBidi"/>
          <w:color w:val="202020"/>
          <w:lang w:val="et-EE"/>
        </w:rPr>
      </w:pPr>
      <w:bookmarkStart w:id="11" w:name="para17lg2"/>
      <w:r w:rsidRPr="004D0431">
        <w:rPr>
          <w:rFonts w:asciiTheme="majorBidi" w:hAnsiTheme="majorBidi" w:cstheme="majorBidi"/>
          <w:color w:val="0061AA"/>
          <w:bdr w:val="none" w:sz="0" w:space="0" w:color="auto" w:frame="1"/>
          <w:lang w:val="et-EE"/>
        </w:rPr>
        <w:t> </w:t>
      </w:r>
      <w:bookmarkEnd w:id="11"/>
      <w:r w:rsidRPr="004D0431">
        <w:rPr>
          <w:rFonts w:asciiTheme="majorBidi" w:hAnsiTheme="majorBidi" w:cstheme="majorBidi"/>
          <w:color w:val="202020"/>
          <w:lang w:val="et-EE"/>
        </w:rPr>
        <w:t>(2) Enne volikogu aseesimehe (aseesimeeste) valimist otsustab volikogu aseesimeeste arvu.</w:t>
      </w:r>
    </w:p>
    <w:p w:rsidR="004D0431" w:rsidRPr="004D0431" w:rsidRDefault="004D0431" w:rsidP="004D0431">
      <w:pPr>
        <w:pStyle w:val="Normaallaadveeb"/>
        <w:shd w:val="clear" w:color="auto" w:fill="FFFFFF"/>
        <w:spacing w:before="0" w:beforeAutospacing="0" w:after="0" w:afterAutospacing="0"/>
        <w:ind w:left="720"/>
        <w:rPr>
          <w:rFonts w:asciiTheme="majorBidi" w:hAnsiTheme="majorBidi" w:cstheme="majorBidi"/>
          <w:color w:val="202020"/>
          <w:lang w:val="et-EE"/>
        </w:rPr>
      </w:pPr>
      <w:bookmarkStart w:id="12" w:name="para17lg3"/>
      <w:r w:rsidRPr="004D0431">
        <w:rPr>
          <w:rFonts w:asciiTheme="majorBidi" w:hAnsiTheme="majorBidi" w:cstheme="majorBidi"/>
          <w:color w:val="0061AA"/>
          <w:bdr w:val="none" w:sz="0" w:space="0" w:color="auto" w:frame="1"/>
          <w:lang w:val="et-EE"/>
        </w:rPr>
        <w:t> </w:t>
      </w:r>
      <w:bookmarkEnd w:id="12"/>
      <w:r w:rsidRPr="004D0431">
        <w:rPr>
          <w:rFonts w:asciiTheme="majorBidi" w:hAnsiTheme="majorBidi" w:cstheme="majorBidi"/>
          <w:color w:val="202020"/>
          <w:lang w:val="et-EE"/>
        </w:rPr>
        <w:t>(3) Kui valitakse mitu aseesimeest, korraldatakse valimised samaaegselt, kusjuures igal volikogu liikmel on hääli vastavalt valitavate aseesimeeste arvule.</w:t>
      </w:r>
    </w:p>
    <w:p w:rsidR="004D0431" w:rsidRPr="004D0431" w:rsidRDefault="004D0431" w:rsidP="004D0431">
      <w:pPr>
        <w:pStyle w:val="Normaallaadveeb"/>
        <w:shd w:val="clear" w:color="auto" w:fill="FFFFFF"/>
        <w:spacing w:before="0" w:beforeAutospacing="0" w:after="0" w:afterAutospacing="0"/>
        <w:ind w:left="720"/>
        <w:rPr>
          <w:rFonts w:asciiTheme="majorBidi" w:hAnsiTheme="majorBidi" w:cstheme="majorBidi"/>
          <w:color w:val="202020"/>
          <w:lang w:val="et-EE"/>
        </w:rPr>
      </w:pPr>
      <w:bookmarkStart w:id="13" w:name="para17lg4"/>
      <w:r w:rsidRPr="004D0431">
        <w:rPr>
          <w:rFonts w:asciiTheme="majorBidi" w:hAnsiTheme="majorBidi" w:cstheme="majorBidi"/>
          <w:color w:val="0061AA"/>
          <w:bdr w:val="none" w:sz="0" w:space="0" w:color="auto" w:frame="1"/>
          <w:lang w:val="et-EE"/>
        </w:rPr>
        <w:t> </w:t>
      </w:r>
      <w:bookmarkEnd w:id="13"/>
      <w:r w:rsidRPr="004D0431">
        <w:rPr>
          <w:rFonts w:asciiTheme="majorBidi" w:hAnsiTheme="majorBidi" w:cstheme="majorBidi"/>
          <w:color w:val="202020"/>
          <w:lang w:val="et-EE"/>
        </w:rPr>
        <w:t>(4) Kui ükski kandidaat ei osutu valituks, korraldatakse teine hääletusvoor kahe enim hääli saanud kandidaadi vahel.</w:t>
      </w:r>
    </w:p>
    <w:p w:rsidR="004D0431" w:rsidRPr="004D0431" w:rsidRDefault="004D0431" w:rsidP="004D0431">
      <w:pPr>
        <w:pStyle w:val="Normaallaadveeb"/>
        <w:shd w:val="clear" w:color="auto" w:fill="FFFFFF"/>
        <w:spacing w:before="0" w:beforeAutospacing="0" w:after="0" w:afterAutospacing="0"/>
        <w:ind w:left="720"/>
        <w:rPr>
          <w:rFonts w:asciiTheme="majorBidi" w:hAnsiTheme="majorBidi" w:cstheme="majorBidi"/>
          <w:color w:val="202020"/>
          <w:lang w:val="et-EE"/>
        </w:rPr>
      </w:pPr>
      <w:bookmarkStart w:id="14" w:name="para17lg5"/>
      <w:r w:rsidRPr="004D0431">
        <w:rPr>
          <w:rFonts w:asciiTheme="majorBidi" w:hAnsiTheme="majorBidi" w:cstheme="majorBidi"/>
          <w:color w:val="0061AA"/>
          <w:bdr w:val="none" w:sz="0" w:space="0" w:color="auto" w:frame="1"/>
          <w:lang w:val="et-EE"/>
        </w:rPr>
        <w:t> </w:t>
      </w:r>
      <w:bookmarkEnd w:id="14"/>
      <w:r w:rsidRPr="004D0431">
        <w:rPr>
          <w:rFonts w:asciiTheme="majorBidi" w:hAnsiTheme="majorBidi" w:cstheme="majorBidi"/>
          <w:color w:val="202020"/>
          <w:lang w:val="et-EE"/>
        </w:rPr>
        <w:t>(5) Kui teises hääletusvoorus ei osutu keegi valituks, esitatakse uued kandidaadid.</w:t>
      </w:r>
    </w:p>
    <w:p w:rsidR="00E52350" w:rsidRDefault="00E52350" w:rsidP="00E52350">
      <w:pPr>
        <w:shd w:val="clear" w:color="auto" w:fill="FFFFFF"/>
        <w:suppressAutoHyphens/>
        <w:autoSpaceDN w:val="0"/>
        <w:spacing w:after="0" w:line="240" w:lineRule="auto"/>
        <w:ind w:left="360"/>
        <w:textAlignment w:val="baseline"/>
        <w:rPr>
          <w:rFonts w:ascii="Times New Roman" w:hAnsi="Times New Roman" w:cs="Times New Roman"/>
          <w:b/>
          <w:bCs/>
          <w:sz w:val="24"/>
          <w:szCs w:val="24"/>
        </w:rPr>
      </w:pPr>
    </w:p>
    <w:p w:rsidR="007500CC" w:rsidRPr="007500CC" w:rsidRDefault="004D0431" w:rsidP="000F0E3A">
      <w:pPr>
        <w:pStyle w:val="Loendilik"/>
        <w:numPr>
          <w:ilvl w:val="0"/>
          <w:numId w:val="1"/>
        </w:numPr>
        <w:shd w:val="clear" w:color="auto" w:fill="FFFFFF"/>
        <w:suppressAutoHyphens/>
        <w:autoSpaceDN w:val="0"/>
        <w:spacing w:after="0" w:line="240" w:lineRule="auto"/>
        <w:ind w:left="360"/>
        <w:textAlignment w:val="baseline"/>
        <w:rPr>
          <w:rFonts w:ascii="Times New Roman" w:hAnsi="Times New Roman"/>
          <w:sz w:val="24"/>
          <w:szCs w:val="24"/>
          <w:lang w:eastAsia="et-EE"/>
        </w:rPr>
      </w:pPr>
      <w:r w:rsidRPr="007500CC">
        <w:rPr>
          <w:rFonts w:ascii="Times New Roman" w:hAnsi="Times New Roman" w:cs="Times New Roman"/>
          <w:b/>
          <w:bCs/>
          <w:sz w:val="24"/>
          <w:szCs w:val="24"/>
        </w:rPr>
        <w:t xml:space="preserve">Tühistada </w:t>
      </w:r>
      <w:r w:rsidR="00E52350" w:rsidRPr="007500CC">
        <w:rPr>
          <w:rFonts w:ascii="Times New Roman" w:hAnsi="Times New Roman" w:cs="Times New Roman"/>
          <w:b/>
          <w:bCs/>
          <w:sz w:val="24"/>
          <w:szCs w:val="24"/>
        </w:rPr>
        <w:t xml:space="preserve">§ </w:t>
      </w:r>
      <w:r w:rsidRPr="007500CC">
        <w:rPr>
          <w:rFonts w:ascii="Times New Roman" w:hAnsi="Times New Roman" w:cs="Times New Roman"/>
          <w:b/>
          <w:bCs/>
          <w:sz w:val="24"/>
          <w:szCs w:val="24"/>
        </w:rPr>
        <w:t>7 lg3</w:t>
      </w:r>
      <w:r w:rsidR="007500CC">
        <w:rPr>
          <w:rFonts w:ascii="Times New Roman" w:hAnsi="Times New Roman" w:cs="Times New Roman"/>
          <w:b/>
          <w:bCs/>
          <w:sz w:val="24"/>
          <w:szCs w:val="24"/>
        </w:rPr>
        <w:t>, ei ole hea toon, et tehke, mis teie tahate aga me ei pea teid kuulda võtma</w:t>
      </w:r>
    </w:p>
    <w:p w:rsidR="007500CC" w:rsidRDefault="007500CC" w:rsidP="007500CC">
      <w:pPr>
        <w:pStyle w:val="Loendilik"/>
        <w:shd w:val="clear" w:color="auto" w:fill="FFFFFF"/>
        <w:suppressAutoHyphens/>
        <w:autoSpaceDN w:val="0"/>
        <w:spacing w:after="0" w:line="240" w:lineRule="auto"/>
        <w:ind w:left="360"/>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Pr="007500CC">
        <w:rPr>
          <w:rFonts w:asciiTheme="majorBidi" w:eastAsia="Times New Roman" w:hAnsiTheme="majorBidi" w:cstheme="majorBidi"/>
          <w:sz w:val="24"/>
          <w:szCs w:val="24"/>
        </w:rPr>
        <w:t>Komisjoni ettepanekud ja seisukohad on volikogu ja vallavalitsuse õigusaktide vastuvõtmisel soovitusliku ja/või nõuandva iseloomuga</w:t>
      </w:r>
      <w:r>
        <w:rPr>
          <w:rFonts w:asciiTheme="majorBidi" w:eastAsia="Times New Roman" w:hAnsiTheme="majorBidi" w:cstheme="majorBidi"/>
          <w:sz w:val="24"/>
          <w:szCs w:val="24"/>
        </w:rPr>
        <w:t>“</w:t>
      </w:r>
    </w:p>
    <w:p w:rsidR="007500CC" w:rsidRDefault="007500CC" w:rsidP="007500CC">
      <w:pPr>
        <w:pStyle w:val="Loendilik"/>
        <w:shd w:val="clear" w:color="auto" w:fill="FFFFFF"/>
        <w:suppressAutoHyphens/>
        <w:autoSpaceDN w:val="0"/>
        <w:spacing w:after="0" w:line="240" w:lineRule="auto"/>
        <w:ind w:left="360"/>
        <w:textAlignment w:val="baseline"/>
        <w:rPr>
          <w:rFonts w:asciiTheme="majorBidi" w:eastAsia="Times New Roman" w:hAnsiTheme="majorBidi" w:cstheme="majorBidi"/>
          <w:sz w:val="24"/>
          <w:szCs w:val="24"/>
        </w:rPr>
      </w:pPr>
    </w:p>
    <w:p w:rsidR="00E52350" w:rsidRDefault="007500CC" w:rsidP="00E52350">
      <w:pPr>
        <w:pStyle w:val="Loendilik"/>
        <w:numPr>
          <w:ilvl w:val="0"/>
          <w:numId w:val="1"/>
        </w:numPr>
        <w:shd w:val="clear" w:color="auto" w:fill="FFFFFF"/>
        <w:suppressAutoHyphens/>
        <w:autoSpaceDN w:val="0"/>
        <w:spacing w:after="0" w:line="240" w:lineRule="auto"/>
        <w:textAlignment w:val="baseline"/>
        <w:rPr>
          <w:rFonts w:ascii="Times New Roman" w:hAnsi="Times New Roman"/>
          <w:b/>
          <w:sz w:val="24"/>
          <w:szCs w:val="24"/>
          <w:lang w:eastAsia="et-EE"/>
        </w:rPr>
      </w:pPr>
      <w:r>
        <w:rPr>
          <w:rFonts w:ascii="Times New Roman" w:hAnsi="Times New Roman"/>
          <w:b/>
          <w:sz w:val="24"/>
          <w:szCs w:val="24"/>
          <w:lang w:eastAsia="et-EE"/>
        </w:rPr>
        <w:t>Muuta §7 selliselt, et volikogu komisjoni koosseisu puudutav oleks eraldi § ehk §7</w:t>
      </w:r>
      <w:r>
        <w:rPr>
          <w:rFonts w:ascii="Times New Roman" w:hAnsi="Times New Roman"/>
          <w:b/>
          <w:sz w:val="24"/>
          <w:szCs w:val="24"/>
          <w:vertAlign w:val="superscript"/>
          <w:lang w:eastAsia="et-EE"/>
        </w:rPr>
        <w:t>1</w:t>
      </w:r>
      <w:r>
        <w:rPr>
          <w:rFonts w:ascii="Times New Roman" w:hAnsi="Times New Roman"/>
          <w:b/>
          <w:sz w:val="24"/>
          <w:szCs w:val="24"/>
          <w:lang w:eastAsia="et-EE"/>
        </w:rPr>
        <w:t xml:space="preserve">. Komisjoni koosseis. </w:t>
      </w:r>
    </w:p>
    <w:p w:rsidR="007500CC" w:rsidRDefault="007500CC" w:rsidP="007500CC">
      <w:pPr>
        <w:pStyle w:val="Loendilik"/>
        <w:shd w:val="clear" w:color="auto" w:fill="FFFFFF"/>
        <w:suppressAutoHyphens/>
        <w:autoSpaceDN w:val="0"/>
        <w:spacing w:after="0" w:line="240" w:lineRule="auto"/>
        <w:textAlignment w:val="baseline"/>
        <w:rPr>
          <w:rFonts w:ascii="Times New Roman" w:hAnsi="Times New Roman"/>
          <w:b/>
          <w:sz w:val="24"/>
          <w:szCs w:val="24"/>
          <w:lang w:eastAsia="et-EE"/>
        </w:rPr>
      </w:pPr>
    </w:p>
    <w:p w:rsidR="007500CC" w:rsidRDefault="007500CC" w:rsidP="007500CC">
      <w:pPr>
        <w:pStyle w:val="Loendilik"/>
        <w:numPr>
          <w:ilvl w:val="0"/>
          <w:numId w:val="1"/>
        </w:numPr>
        <w:shd w:val="clear" w:color="auto" w:fill="FFFFFF"/>
        <w:suppressAutoHyphens/>
        <w:autoSpaceDN w:val="0"/>
        <w:spacing w:after="0" w:line="240" w:lineRule="auto"/>
        <w:textAlignment w:val="baseline"/>
        <w:rPr>
          <w:rFonts w:ascii="Times New Roman" w:hAnsi="Times New Roman"/>
          <w:b/>
          <w:sz w:val="24"/>
          <w:szCs w:val="24"/>
          <w:lang w:eastAsia="et-EE"/>
        </w:rPr>
      </w:pPr>
      <w:r>
        <w:rPr>
          <w:rFonts w:ascii="Times New Roman" w:hAnsi="Times New Roman"/>
          <w:b/>
          <w:sz w:val="24"/>
          <w:szCs w:val="24"/>
          <w:lang w:eastAsia="et-EE"/>
        </w:rPr>
        <w:t>Lisada komisjoni koosseisu lõi</w:t>
      </w:r>
      <w:r w:rsidR="0071466C">
        <w:rPr>
          <w:rFonts w:ascii="Times New Roman" w:hAnsi="Times New Roman"/>
          <w:b/>
          <w:sz w:val="24"/>
          <w:szCs w:val="24"/>
          <w:lang w:eastAsia="et-EE"/>
        </w:rPr>
        <w:t>k</w:t>
      </w:r>
      <w:r>
        <w:rPr>
          <w:rFonts w:ascii="Times New Roman" w:hAnsi="Times New Roman"/>
          <w:b/>
          <w:sz w:val="24"/>
          <w:szCs w:val="24"/>
          <w:lang w:eastAsia="et-EE"/>
        </w:rPr>
        <w:t>e</w:t>
      </w:r>
      <w:r w:rsidR="0071466C">
        <w:rPr>
          <w:rFonts w:ascii="Times New Roman" w:hAnsi="Times New Roman"/>
          <w:b/>
          <w:sz w:val="24"/>
          <w:szCs w:val="24"/>
          <w:lang w:eastAsia="et-EE"/>
        </w:rPr>
        <w:t>d</w:t>
      </w:r>
      <w:r>
        <w:rPr>
          <w:rFonts w:ascii="Times New Roman" w:hAnsi="Times New Roman"/>
          <w:b/>
          <w:sz w:val="24"/>
          <w:szCs w:val="24"/>
          <w:lang w:eastAsia="et-EE"/>
        </w:rPr>
        <w:t xml:space="preserve">, selle kohta kuidas komisjoni koosseis </w:t>
      </w:r>
      <w:r w:rsidR="0071466C">
        <w:rPr>
          <w:rFonts w:ascii="Times New Roman" w:hAnsi="Times New Roman"/>
          <w:b/>
          <w:sz w:val="24"/>
          <w:szCs w:val="24"/>
          <w:lang w:eastAsia="et-EE"/>
        </w:rPr>
        <w:t>kuju</w:t>
      </w:r>
      <w:r>
        <w:rPr>
          <w:rFonts w:ascii="Times New Roman" w:hAnsi="Times New Roman"/>
          <w:b/>
          <w:sz w:val="24"/>
          <w:szCs w:val="24"/>
          <w:lang w:eastAsia="et-EE"/>
        </w:rPr>
        <w:t xml:space="preserve">neb ja sõnastada järgmiselt: </w:t>
      </w:r>
    </w:p>
    <w:p w:rsidR="007500CC" w:rsidRPr="007500CC" w:rsidRDefault="007500CC" w:rsidP="007500CC">
      <w:pPr>
        <w:pStyle w:val="Loendilik"/>
        <w:rPr>
          <w:rFonts w:ascii="Times New Roman" w:hAnsi="Times New Roman"/>
          <w:bCs/>
          <w:i/>
          <w:iCs/>
          <w:color w:val="FF0000"/>
          <w:sz w:val="24"/>
          <w:szCs w:val="24"/>
          <w:lang w:eastAsia="et-EE"/>
        </w:rPr>
      </w:pPr>
    </w:p>
    <w:p w:rsidR="007500CC" w:rsidRPr="007500CC" w:rsidRDefault="007500CC" w:rsidP="007500CC">
      <w:pPr>
        <w:pStyle w:val="Loendilik"/>
        <w:shd w:val="clear" w:color="auto" w:fill="FFFFFF"/>
        <w:suppressAutoHyphens/>
        <w:autoSpaceDN w:val="0"/>
        <w:spacing w:after="0" w:line="240" w:lineRule="auto"/>
        <w:textAlignment w:val="baseline"/>
        <w:rPr>
          <w:rFonts w:ascii="Times New Roman" w:hAnsi="Times New Roman"/>
          <w:b/>
          <w:sz w:val="24"/>
          <w:szCs w:val="24"/>
          <w:lang w:eastAsia="et-EE"/>
        </w:rPr>
      </w:pPr>
      <w:r>
        <w:rPr>
          <w:rFonts w:ascii="Times New Roman" w:hAnsi="Times New Roman"/>
          <w:bCs/>
          <w:i/>
          <w:iCs/>
          <w:color w:val="FF0000"/>
          <w:sz w:val="24"/>
          <w:szCs w:val="24"/>
          <w:lang w:eastAsia="et-EE"/>
        </w:rPr>
        <w:t>(1)</w:t>
      </w:r>
      <w:r w:rsidRPr="007500CC">
        <w:rPr>
          <w:rFonts w:ascii="Times New Roman" w:hAnsi="Times New Roman"/>
          <w:bCs/>
          <w:i/>
          <w:iCs/>
          <w:color w:val="FF0000"/>
          <w:sz w:val="24"/>
          <w:szCs w:val="24"/>
          <w:lang w:eastAsia="et-EE"/>
        </w:rPr>
        <w:t xml:space="preserve"> Volikogu komisjoni koosseisu kujundamisel arvestatakse erakondade ja valimisliitude esindajate osakaalu volikogus.</w:t>
      </w:r>
    </w:p>
    <w:p w:rsidR="007500CC" w:rsidRPr="007500CC" w:rsidRDefault="007500CC" w:rsidP="007500CC">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7500CC">
        <w:rPr>
          <w:rFonts w:ascii="Times New Roman" w:hAnsi="Times New Roman"/>
          <w:bCs/>
          <w:i/>
          <w:iCs/>
          <w:color w:val="FF0000"/>
          <w:sz w:val="24"/>
          <w:szCs w:val="24"/>
          <w:lang w:eastAsia="et-EE"/>
        </w:rPr>
        <w:t xml:space="preserve"> (</w:t>
      </w:r>
      <w:r>
        <w:rPr>
          <w:rFonts w:ascii="Times New Roman" w:hAnsi="Times New Roman"/>
          <w:bCs/>
          <w:i/>
          <w:iCs/>
          <w:color w:val="FF0000"/>
          <w:sz w:val="24"/>
          <w:szCs w:val="24"/>
          <w:lang w:eastAsia="et-EE"/>
        </w:rPr>
        <w:t>2</w:t>
      </w:r>
      <w:r w:rsidRPr="007500CC">
        <w:rPr>
          <w:rFonts w:ascii="Times New Roman" w:hAnsi="Times New Roman"/>
          <w:bCs/>
          <w:i/>
          <w:iCs/>
          <w:color w:val="FF0000"/>
          <w:sz w:val="24"/>
          <w:szCs w:val="24"/>
          <w:lang w:eastAsia="et-EE"/>
        </w:rPr>
        <w:t>) Enne komisjoni liikmete kinnitamist otsustab volikogu komisjoni liikmete arvu ja erakondade ja valimisliitude esindajate osakaalu komisjonis.</w:t>
      </w:r>
    </w:p>
    <w:p w:rsidR="007500CC" w:rsidRDefault="007500CC" w:rsidP="007500CC">
      <w:pPr>
        <w:pStyle w:val="Loendilik"/>
        <w:shd w:val="clear" w:color="auto" w:fill="FFFFFF"/>
        <w:suppressAutoHyphens/>
        <w:autoSpaceDN w:val="0"/>
        <w:spacing w:after="0" w:line="240" w:lineRule="auto"/>
        <w:textAlignment w:val="baseline"/>
        <w:rPr>
          <w:rFonts w:ascii="Times New Roman" w:hAnsi="Times New Roman"/>
          <w:b/>
          <w:sz w:val="24"/>
          <w:szCs w:val="24"/>
          <w:lang w:eastAsia="et-EE"/>
        </w:rPr>
      </w:pPr>
      <w:r w:rsidRPr="007500CC">
        <w:rPr>
          <w:rFonts w:ascii="Times New Roman" w:hAnsi="Times New Roman"/>
          <w:bCs/>
          <w:i/>
          <w:iCs/>
          <w:color w:val="FF0000"/>
          <w:sz w:val="24"/>
          <w:szCs w:val="24"/>
          <w:lang w:eastAsia="et-EE"/>
        </w:rPr>
        <w:t xml:space="preserve"> (</w:t>
      </w:r>
      <w:r>
        <w:rPr>
          <w:rFonts w:ascii="Times New Roman" w:hAnsi="Times New Roman"/>
          <w:bCs/>
          <w:i/>
          <w:iCs/>
          <w:color w:val="FF0000"/>
          <w:sz w:val="24"/>
          <w:szCs w:val="24"/>
          <w:lang w:eastAsia="et-EE"/>
        </w:rPr>
        <w:t>3</w:t>
      </w:r>
      <w:r w:rsidRPr="007500CC">
        <w:rPr>
          <w:rFonts w:ascii="Times New Roman" w:hAnsi="Times New Roman"/>
          <w:bCs/>
          <w:i/>
          <w:iCs/>
          <w:color w:val="FF0000"/>
          <w:sz w:val="24"/>
          <w:szCs w:val="24"/>
          <w:lang w:eastAsia="et-EE"/>
        </w:rPr>
        <w:t>) Muudatusi komisjoni koosseisus teeb volikogu komisjoni esimehe ettepanekul. Komisjoni liikme volitused algavad ja lõpevad volikogu vastava otsuse jõustumisel</w:t>
      </w:r>
      <w:r w:rsidRPr="007500CC">
        <w:rPr>
          <w:rFonts w:ascii="Times New Roman" w:hAnsi="Times New Roman"/>
          <w:b/>
          <w:sz w:val="24"/>
          <w:szCs w:val="24"/>
          <w:lang w:eastAsia="et-EE"/>
        </w:rPr>
        <w:t>.</w:t>
      </w:r>
    </w:p>
    <w:p w:rsidR="007500CC" w:rsidRDefault="007500CC" w:rsidP="007500CC">
      <w:pPr>
        <w:shd w:val="clear" w:color="auto" w:fill="FFFFFF"/>
        <w:suppressAutoHyphens/>
        <w:autoSpaceDN w:val="0"/>
        <w:spacing w:after="0" w:line="240" w:lineRule="auto"/>
        <w:textAlignment w:val="baseline"/>
        <w:rPr>
          <w:rFonts w:ascii="Times New Roman" w:hAnsi="Times New Roman"/>
          <w:b/>
          <w:sz w:val="24"/>
          <w:szCs w:val="24"/>
          <w:lang w:eastAsia="et-EE"/>
        </w:rPr>
      </w:pPr>
    </w:p>
    <w:p w:rsidR="007500CC" w:rsidRDefault="007500CC" w:rsidP="007500CC">
      <w:pPr>
        <w:pStyle w:val="Loendilik"/>
        <w:numPr>
          <w:ilvl w:val="0"/>
          <w:numId w:val="1"/>
        </w:numPr>
        <w:shd w:val="clear" w:color="auto" w:fill="FFFFFF"/>
        <w:suppressAutoHyphens/>
        <w:autoSpaceDN w:val="0"/>
        <w:spacing w:after="0" w:line="240" w:lineRule="auto"/>
        <w:textAlignment w:val="baseline"/>
        <w:rPr>
          <w:rFonts w:ascii="Times New Roman" w:hAnsi="Times New Roman"/>
          <w:b/>
          <w:sz w:val="24"/>
          <w:szCs w:val="24"/>
          <w:lang w:eastAsia="et-EE"/>
        </w:rPr>
      </w:pPr>
      <w:r>
        <w:rPr>
          <w:rFonts w:ascii="Times New Roman" w:hAnsi="Times New Roman"/>
          <w:b/>
          <w:sz w:val="24"/>
          <w:szCs w:val="24"/>
          <w:lang w:eastAsia="et-EE"/>
        </w:rPr>
        <w:t>Muuta § 7 lg 7 sõnastust kuna ei ole üheselt aru saada, keda mõeldakse kas vallavolikogu liiget või komisjoni liiget.</w:t>
      </w:r>
      <w:r w:rsidR="0071466C">
        <w:rPr>
          <w:rFonts w:ascii="Times New Roman" w:hAnsi="Times New Roman"/>
          <w:b/>
          <w:sz w:val="24"/>
          <w:szCs w:val="24"/>
          <w:lang w:eastAsia="et-EE"/>
        </w:rPr>
        <w:t xml:space="preserve"> Sõnastada lõige järgnevalt:</w:t>
      </w:r>
    </w:p>
    <w:p w:rsidR="0071466C" w:rsidRDefault="0071466C" w:rsidP="0071466C">
      <w:pPr>
        <w:pStyle w:val="Loendilik"/>
        <w:shd w:val="clear" w:color="auto" w:fill="FFFFFF"/>
        <w:suppressAutoHyphens/>
        <w:autoSpaceDN w:val="0"/>
        <w:spacing w:after="0" w:line="240" w:lineRule="auto"/>
        <w:textAlignment w:val="baseline"/>
        <w:rPr>
          <w:rFonts w:ascii="Times New Roman" w:hAnsi="Times New Roman"/>
          <w:b/>
          <w:sz w:val="24"/>
          <w:szCs w:val="24"/>
          <w:lang w:eastAsia="et-EE"/>
        </w:rPr>
      </w:pPr>
    </w:p>
    <w:p w:rsidR="0071466C" w:rsidRDefault="0071466C" w:rsidP="0071466C">
      <w:pPr>
        <w:pStyle w:val="Standard"/>
        <w:rPr>
          <w:rFonts w:eastAsia="Times New Roman" w:cs="Times New Roman"/>
        </w:rPr>
      </w:pPr>
      <w:r>
        <w:rPr>
          <w:rFonts w:eastAsia="Times New Roman" w:cs="Times New Roman"/>
        </w:rPr>
        <w:t xml:space="preserve">(7) Alatise komisjoni koosseisu kuulub vähemalt </w:t>
      </w:r>
      <w:r w:rsidRPr="0071466C">
        <w:rPr>
          <w:rFonts w:eastAsia="Times New Roman" w:cs="Times New Roman"/>
          <w:i/>
          <w:iCs/>
          <w:color w:val="FF0000"/>
        </w:rPr>
        <w:t>kolm volikogu liiget</w:t>
      </w:r>
      <w:r w:rsidRPr="0071466C">
        <w:rPr>
          <w:rFonts w:eastAsia="Times New Roman" w:cs="Times New Roman"/>
          <w:i/>
          <w:iCs/>
        </w:rPr>
        <w:t>.</w:t>
      </w:r>
      <w:r>
        <w:rPr>
          <w:rFonts w:eastAsia="Times New Roman" w:cs="Times New Roman"/>
        </w:rPr>
        <w:t xml:space="preserve"> Revisjonikomisjoni liikmeteks saavad olla ainult volikogu liikmed.</w:t>
      </w:r>
    </w:p>
    <w:p w:rsidR="0071466C" w:rsidRDefault="0071466C" w:rsidP="0071466C">
      <w:pPr>
        <w:shd w:val="clear" w:color="auto" w:fill="FFFFFF"/>
        <w:suppressAutoHyphens/>
        <w:autoSpaceDN w:val="0"/>
        <w:spacing w:after="0" w:line="240" w:lineRule="auto"/>
        <w:textAlignment w:val="baseline"/>
        <w:rPr>
          <w:rFonts w:ascii="Times New Roman" w:hAnsi="Times New Roman"/>
          <w:b/>
          <w:sz w:val="24"/>
          <w:szCs w:val="24"/>
          <w:lang w:eastAsia="et-EE"/>
        </w:rPr>
      </w:pPr>
    </w:p>
    <w:p w:rsidR="0071466C" w:rsidRPr="0071466C" w:rsidRDefault="0071466C" w:rsidP="0071466C">
      <w:pPr>
        <w:pStyle w:val="Loendilik"/>
        <w:numPr>
          <w:ilvl w:val="0"/>
          <w:numId w:val="1"/>
        </w:numPr>
        <w:shd w:val="clear" w:color="auto" w:fill="FFFFFF"/>
        <w:suppressAutoHyphens/>
        <w:autoSpaceDN w:val="0"/>
        <w:spacing w:after="0" w:line="240" w:lineRule="auto"/>
        <w:textAlignment w:val="baseline"/>
        <w:rPr>
          <w:rFonts w:ascii="Times New Roman" w:hAnsi="Times New Roman"/>
          <w:b/>
          <w:sz w:val="24"/>
          <w:szCs w:val="24"/>
          <w:lang w:eastAsia="et-EE"/>
        </w:rPr>
      </w:pPr>
      <w:r>
        <w:rPr>
          <w:rFonts w:ascii="Times New Roman" w:hAnsi="Times New Roman"/>
          <w:b/>
          <w:sz w:val="24"/>
          <w:szCs w:val="24"/>
          <w:lang w:eastAsia="et-EE"/>
        </w:rPr>
        <w:t>Lisada § volikogu komisjoni esimehe ülesanded ja sõnastada järgmiselt:</w:t>
      </w:r>
    </w:p>
    <w:p w:rsidR="0071466C" w:rsidRDefault="0071466C" w:rsidP="0071466C">
      <w:pPr>
        <w:pStyle w:val="Loendilik"/>
        <w:shd w:val="clear" w:color="auto" w:fill="FFFFFF"/>
        <w:suppressAutoHyphens/>
        <w:autoSpaceDN w:val="0"/>
        <w:spacing w:after="0" w:line="240" w:lineRule="auto"/>
        <w:textAlignment w:val="baseline"/>
        <w:rPr>
          <w:rFonts w:ascii="Times New Roman" w:hAnsi="Times New Roman"/>
          <w:b/>
          <w:sz w:val="24"/>
          <w:szCs w:val="24"/>
          <w:lang w:eastAsia="et-EE"/>
        </w:rPr>
      </w:pPr>
    </w:p>
    <w:p w:rsidR="0071466C" w:rsidRPr="0071466C" w:rsidRDefault="0071466C" w:rsidP="0071466C">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71466C">
        <w:rPr>
          <w:rFonts w:ascii="Times New Roman" w:hAnsi="Times New Roman"/>
          <w:bCs/>
          <w:i/>
          <w:iCs/>
          <w:color w:val="FF0000"/>
          <w:sz w:val="24"/>
          <w:szCs w:val="24"/>
          <w:lang w:eastAsia="et-EE"/>
        </w:rPr>
        <w:t xml:space="preserve">§ </w:t>
      </w:r>
      <w:r>
        <w:rPr>
          <w:rFonts w:ascii="Times New Roman" w:hAnsi="Times New Roman"/>
          <w:bCs/>
          <w:i/>
          <w:iCs/>
          <w:color w:val="FF0000"/>
          <w:sz w:val="24"/>
          <w:szCs w:val="24"/>
          <w:lang w:eastAsia="et-EE"/>
        </w:rPr>
        <w:t>..</w:t>
      </w:r>
      <w:r w:rsidRPr="0071466C">
        <w:rPr>
          <w:rFonts w:ascii="Times New Roman" w:hAnsi="Times New Roman"/>
          <w:bCs/>
          <w:i/>
          <w:iCs/>
          <w:color w:val="FF0000"/>
          <w:sz w:val="24"/>
          <w:szCs w:val="24"/>
          <w:lang w:eastAsia="et-EE"/>
        </w:rPr>
        <w:t>.  Komisjoni esimees</w:t>
      </w:r>
    </w:p>
    <w:p w:rsidR="0071466C" w:rsidRPr="0071466C" w:rsidRDefault="0071466C" w:rsidP="0071466C">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71466C">
        <w:rPr>
          <w:rFonts w:ascii="Times New Roman" w:hAnsi="Times New Roman"/>
          <w:bCs/>
          <w:i/>
          <w:iCs/>
          <w:color w:val="FF0000"/>
          <w:sz w:val="24"/>
          <w:szCs w:val="24"/>
          <w:lang w:eastAsia="et-EE"/>
        </w:rPr>
        <w:t xml:space="preserve"> (1) Volikogu komisjoni esimees:</w:t>
      </w:r>
    </w:p>
    <w:p w:rsidR="0071466C" w:rsidRPr="0071466C" w:rsidRDefault="0071466C" w:rsidP="0071466C">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71466C">
        <w:rPr>
          <w:rFonts w:ascii="Times New Roman" w:hAnsi="Times New Roman"/>
          <w:bCs/>
          <w:i/>
          <w:iCs/>
          <w:color w:val="FF0000"/>
          <w:sz w:val="24"/>
          <w:szCs w:val="24"/>
          <w:lang w:eastAsia="et-EE"/>
        </w:rPr>
        <w:t xml:space="preserve"> 1) juhib komisjoni tööd;</w:t>
      </w:r>
    </w:p>
    <w:p w:rsidR="0071466C" w:rsidRPr="0071466C" w:rsidRDefault="0071466C" w:rsidP="0071466C">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71466C">
        <w:rPr>
          <w:rFonts w:ascii="Times New Roman" w:hAnsi="Times New Roman"/>
          <w:bCs/>
          <w:i/>
          <w:iCs/>
          <w:color w:val="FF0000"/>
          <w:sz w:val="24"/>
          <w:szCs w:val="24"/>
          <w:lang w:eastAsia="et-EE"/>
        </w:rPr>
        <w:t xml:space="preserve"> 2) koostab komisjoni töö</w:t>
      </w:r>
      <w:r>
        <w:rPr>
          <w:rFonts w:ascii="Times New Roman" w:hAnsi="Times New Roman"/>
          <w:bCs/>
          <w:i/>
          <w:iCs/>
          <w:color w:val="FF0000"/>
          <w:sz w:val="24"/>
          <w:szCs w:val="24"/>
          <w:lang w:eastAsia="et-EE"/>
        </w:rPr>
        <w:t>plaani</w:t>
      </w:r>
      <w:r w:rsidRPr="0071466C">
        <w:rPr>
          <w:rFonts w:ascii="Times New Roman" w:hAnsi="Times New Roman"/>
          <w:bCs/>
          <w:i/>
          <w:iCs/>
          <w:color w:val="FF0000"/>
          <w:sz w:val="24"/>
          <w:szCs w:val="24"/>
          <w:lang w:eastAsia="et-EE"/>
        </w:rPr>
        <w:t xml:space="preserve"> ja koosolekute päevakorra</w:t>
      </w:r>
    </w:p>
    <w:p w:rsidR="0071466C" w:rsidRPr="0071466C" w:rsidRDefault="0071466C" w:rsidP="0071466C">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71466C">
        <w:rPr>
          <w:rFonts w:ascii="Times New Roman" w:hAnsi="Times New Roman"/>
          <w:bCs/>
          <w:i/>
          <w:iCs/>
          <w:color w:val="FF0000"/>
          <w:sz w:val="24"/>
          <w:szCs w:val="24"/>
          <w:lang w:eastAsia="et-EE"/>
        </w:rPr>
        <w:t xml:space="preserve"> </w:t>
      </w:r>
      <w:r>
        <w:rPr>
          <w:rFonts w:ascii="Times New Roman" w:hAnsi="Times New Roman"/>
          <w:bCs/>
          <w:i/>
          <w:iCs/>
          <w:color w:val="FF0000"/>
          <w:sz w:val="24"/>
          <w:szCs w:val="24"/>
          <w:lang w:eastAsia="et-EE"/>
        </w:rPr>
        <w:t>3</w:t>
      </w:r>
      <w:r w:rsidRPr="0071466C">
        <w:rPr>
          <w:rFonts w:ascii="Times New Roman" w:hAnsi="Times New Roman"/>
          <w:bCs/>
          <w:i/>
          <w:iCs/>
          <w:color w:val="FF0000"/>
          <w:sz w:val="24"/>
          <w:szCs w:val="24"/>
          <w:lang w:eastAsia="et-EE"/>
        </w:rPr>
        <w:t>) kutsub kokku komisjoni koosoleku;</w:t>
      </w:r>
    </w:p>
    <w:p w:rsidR="0071466C" w:rsidRPr="0071466C" w:rsidRDefault="0071466C" w:rsidP="0071466C">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71466C">
        <w:rPr>
          <w:rFonts w:ascii="Times New Roman" w:hAnsi="Times New Roman"/>
          <w:bCs/>
          <w:i/>
          <w:iCs/>
          <w:color w:val="FF0000"/>
          <w:sz w:val="24"/>
          <w:szCs w:val="24"/>
          <w:lang w:eastAsia="et-EE"/>
        </w:rPr>
        <w:t xml:space="preserve"> </w:t>
      </w:r>
      <w:r>
        <w:rPr>
          <w:rFonts w:ascii="Times New Roman" w:hAnsi="Times New Roman"/>
          <w:bCs/>
          <w:i/>
          <w:iCs/>
          <w:color w:val="FF0000"/>
          <w:sz w:val="24"/>
          <w:szCs w:val="24"/>
          <w:lang w:eastAsia="et-EE"/>
        </w:rPr>
        <w:t>4</w:t>
      </w:r>
      <w:r w:rsidRPr="0071466C">
        <w:rPr>
          <w:rFonts w:ascii="Times New Roman" w:hAnsi="Times New Roman"/>
          <w:bCs/>
          <w:i/>
          <w:iCs/>
          <w:color w:val="FF0000"/>
          <w:sz w:val="24"/>
          <w:szCs w:val="24"/>
          <w:lang w:eastAsia="et-EE"/>
        </w:rPr>
        <w:t>) otsustab, keda kutsuda osalema komisjoni koosolekul päevakorra küsimuste arutelul;</w:t>
      </w:r>
    </w:p>
    <w:p w:rsidR="0071466C" w:rsidRPr="0071466C" w:rsidRDefault="0071466C" w:rsidP="0071466C">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71466C">
        <w:rPr>
          <w:rFonts w:ascii="Times New Roman" w:hAnsi="Times New Roman"/>
          <w:bCs/>
          <w:i/>
          <w:iCs/>
          <w:color w:val="FF0000"/>
          <w:sz w:val="24"/>
          <w:szCs w:val="24"/>
          <w:lang w:eastAsia="et-EE"/>
        </w:rPr>
        <w:t xml:space="preserve"> </w:t>
      </w:r>
      <w:r>
        <w:rPr>
          <w:rFonts w:ascii="Times New Roman" w:hAnsi="Times New Roman"/>
          <w:bCs/>
          <w:i/>
          <w:iCs/>
          <w:color w:val="FF0000"/>
          <w:sz w:val="24"/>
          <w:szCs w:val="24"/>
          <w:lang w:eastAsia="et-EE"/>
        </w:rPr>
        <w:t>5</w:t>
      </w:r>
      <w:r w:rsidRPr="0071466C">
        <w:rPr>
          <w:rFonts w:ascii="Times New Roman" w:hAnsi="Times New Roman"/>
          <w:bCs/>
          <w:i/>
          <w:iCs/>
          <w:color w:val="FF0000"/>
          <w:sz w:val="24"/>
          <w:szCs w:val="24"/>
          <w:lang w:eastAsia="et-EE"/>
        </w:rPr>
        <w:t>) juhatab komisjoni koosolekut;</w:t>
      </w:r>
    </w:p>
    <w:p w:rsidR="0071466C" w:rsidRPr="0071466C" w:rsidRDefault="0071466C" w:rsidP="0071466C">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71466C">
        <w:rPr>
          <w:rFonts w:ascii="Times New Roman" w:hAnsi="Times New Roman"/>
          <w:bCs/>
          <w:i/>
          <w:iCs/>
          <w:color w:val="FF0000"/>
          <w:sz w:val="24"/>
          <w:szCs w:val="24"/>
          <w:lang w:eastAsia="et-EE"/>
        </w:rPr>
        <w:t xml:space="preserve"> </w:t>
      </w:r>
      <w:r>
        <w:rPr>
          <w:rFonts w:ascii="Times New Roman" w:hAnsi="Times New Roman"/>
          <w:bCs/>
          <w:i/>
          <w:iCs/>
          <w:color w:val="FF0000"/>
          <w:sz w:val="24"/>
          <w:szCs w:val="24"/>
          <w:lang w:eastAsia="et-EE"/>
        </w:rPr>
        <w:t>6</w:t>
      </w:r>
      <w:r w:rsidRPr="0071466C">
        <w:rPr>
          <w:rFonts w:ascii="Times New Roman" w:hAnsi="Times New Roman"/>
          <w:bCs/>
          <w:i/>
          <w:iCs/>
          <w:color w:val="FF0000"/>
          <w:sz w:val="24"/>
          <w:szCs w:val="24"/>
          <w:lang w:eastAsia="et-EE"/>
        </w:rPr>
        <w:t>) kirjutab alla komisjoni poolt koostatavatele ja väljastatavatele dokumentidele.</w:t>
      </w:r>
    </w:p>
    <w:p w:rsidR="0071466C" w:rsidRPr="0071466C" w:rsidRDefault="0071466C" w:rsidP="0071466C">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p>
    <w:p w:rsidR="0071466C" w:rsidRPr="0071466C" w:rsidRDefault="0071466C" w:rsidP="0071466C">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71466C">
        <w:rPr>
          <w:rFonts w:ascii="Times New Roman" w:hAnsi="Times New Roman"/>
          <w:bCs/>
          <w:i/>
          <w:iCs/>
          <w:color w:val="FF0000"/>
          <w:sz w:val="24"/>
          <w:szCs w:val="24"/>
          <w:lang w:eastAsia="et-EE"/>
        </w:rPr>
        <w:t xml:space="preserve"> (2) Volikogu alatise komisjoni esimees annab vähemalt kord aastas komisjoni tööst volikogule aru. Komisjoni esimees esitab igal aastal hiljemalt 1. veebruariks volikogu esimehele kirjaliku aruande komisjoni eelmise aasta tööst. Kohaliku omavalitsuse volikogu valimise aastal esitab komisjoni esimees aruande hiljemalt 1. septembriks. Aruanne peab muuhulgas sisaldama ülevaadet komisjonis arutatud olulisematest küsimustest. Aruanne avalikustatakse </w:t>
      </w:r>
      <w:r>
        <w:rPr>
          <w:rFonts w:ascii="Times New Roman" w:hAnsi="Times New Roman"/>
          <w:bCs/>
          <w:i/>
          <w:iCs/>
          <w:color w:val="FF0000"/>
          <w:sz w:val="24"/>
          <w:szCs w:val="24"/>
          <w:lang w:eastAsia="et-EE"/>
        </w:rPr>
        <w:t>valla</w:t>
      </w:r>
      <w:r w:rsidRPr="0071466C">
        <w:rPr>
          <w:rFonts w:ascii="Times New Roman" w:hAnsi="Times New Roman"/>
          <w:bCs/>
          <w:i/>
          <w:iCs/>
          <w:color w:val="FF0000"/>
          <w:sz w:val="24"/>
          <w:szCs w:val="24"/>
          <w:lang w:eastAsia="et-EE"/>
        </w:rPr>
        <w:t xml:space="preserve"> veebilehel.</w:t>
      </w:r>
    </w:p>
    <w:p w:rsidR="0071466C" w:rsidRPr="0071466C" w:rsidRDefault="0071466C" w:rsidP="0071466C">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p>
    <w:p w:rsidR="0071466C" w:rsidRPr="0071466C" w:rsidRDefault="0071466C" w:rsidP="0071466C">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71466C">
        <w:rPr>
          <w:rFonts w:ascii="Times New Roman" w:hAnsi="Times New Roman"/>
          <w:bCs/>
          <w:i/>
          <w:iCs/>
          <w:color w:val="FF0000"/>
          <w:sz w:val="24"/>
          <w:szCs w:val="24"/>
          <w:lang w:eastAsia="et-EE"/>
        </w:rPr>
        <w:t xml:space="preserve"> (3) Komisjoni esimehe äraolekul asendab teda komisjoni aseesimees või komisjoni esimehe määratud komisjoni liige.</w:t>
      </w:r>
    </w:p>
    <w:p w:rsidR="00E52350" w:rsidRDefault="00E52350" w:rsidP="00E52350">
      <w:pPr>
        <w:pStyle w:val="Loendilik"/>
        <w:shd w:val="clear" w:color="auto" w:fill="FFFFFF"/>
        <w:suppressAutoHyphens/>
        <w:autoSpaceDN w:val="0"/>
        <w:spacing w:after="0" w:line="240" w:lineRule="auto"/>
        <w:textAlignment w:val="baseline"/>
        <w:rPr>
          <w:rFonts w:ascii="Times New Roman" w:hAnsi="Times New Roman"/>
          <w:sz w:val="24"/>
          <w:szCs w:val="24"/>
          <w:lang w:eastAsia="et-EE"/>
        </w:rPr>
      </w:pPr>
    </w:p>
    <w:p w:rsidR="00E52350" w:rsidRDefault="00E52350" w:rsidP="00E52350">
      <w:pPr>
        <w:pStyle w:val="Loendilik"/>
        <w:shd w:val="clear" w:color="auto" w:fill="FFFFFF"/>
        <w:suppressAutoHyphens/>
        <w:autoSpaceDN w:val="0"/>
        <w:spacing w:after="0" w:line="240" w:lineRule="auto"/>
        <w:ind w:left="1080"/>
        <w:textAlignment w:val="baseline"/>
        <w:rPr>
          <w:rFonts w:ascii="Times New Roman" w:hAnsi="Times New Roman"/>
          <w:sz w:val="24"/>
          <w:szCs w:val="24"/>
          <w:lang w:eastAsia="et-EE"/>
        </w:rPr>
      </w:pPr>
    </w:p>
    <w:p w:rsidR="00E52350" w:rsidRDefault="00E52350" w:rsidP="009E27B1">
      <w:pPr>
        <w:pStyle w:val="Loendilik"/>
        <w:numPr>
          <w:ilvl w:val="0"/>
          <w:numId w:val="1"/>
        </w:numPr>
        <w:shd w:val="clear" w:color="auto" w:fill="FFFFFF"/>
        <w:suppressAutoHyphens/>
        <w:autoSpaceDN w:val="0"/>
        <w:spacing w:after="0" w:line="240" w:lineRule="auto"/>
        <w:textAlignment w:val="baseline"/>
        <w:rPr>
          <w:rFonts w:ascii="Times New Roman" w:hAnsi="Times New Roman"/>
          <w:b/>
          <w:sz w:val="24"/>
          <w:szCs w:val="24"/>
          <w:lang w:eastAsia="et-EE"/>
        </w:rPr>
      </w:pPr>
      <w:r w:rsidRPr="009A402E">
        <w:rPr>
          <w:rFonts w:ascii="Times New Roman" w:hAnsi="Times New Roman"/>
          <w:b/>
          <w:sz w:val="24"/>
          <w:szCs w:val="24"/>
          <w:lang w:eastAsia="et-EE"/>
        </w:rPr>
        <w:t xml:space="preserve">Täiendada </w:t>
      </w:r>
      <w:r w:rsidR="009A402E">
        <w:rPr>
          <w:rFonts w:ascii="Times New Roman" w:hAnsi="Times New Roman"/>
          <w:b/>
          <w:sz w:val="24"/>
          <w:szCs w:val="24"/>
          <w:lang w:eastAsia="et-EE"/>
        </w:rPr>
        <w:t>põhimäärust §-iga volikogu eestseisuse kohta ja sõnsastada järgmiselt:</w:t>
      </w:r>
    </w:p>
    <w:p w:rsidR="009A402E" w:rsidRDefault="009A402E" w:rsidP="009A402E">
      <w:pPr>
        <w:pStyle w:val="Loendilik"/>
        <w:shd w:val="clear" w:color="auto" w:fill="FFFFFF"/>
        <w:suppressAutoHyphens/>
        <w:autoSpaceDN w:val="0"/>
        <w:spacing w:after="0" w:line="240" w:lineRule="auto"/>
        <w:textAlignment w:val="baseline"/>
        <w:rPr>
          <w:rFonts w:ascii="Times New Roman" w:hAnsi="Times New Roman"/>
          <w:b/>
          <w:sz w:val="24"/>
          <w:szCs w:val="24"/>
          <w:lang w:eastAsia="et-EE"/>
        </w:rPr>
      </w:pPr>
    </w:p>
    <w:p w:rsidR="009A402E" w:rsidRPr="009A402E" w:rsidRDefault="009A402E" w:rsidP="009A402E">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9A402E">
        <w:rPr>
          <w:rFonts w:ascii="Times New Roman" w:hAnsi="Times New Roman"/>
          <w:bCs/>
          <w:i/>
          <w:iCs/>
          <w:color w:val="FF0000"/>
          <w:sz w:val="24"/>
          <w:szCs w:val="24"/>
          <w:lang w:eastAsia="et-EE"/>
        </w:rPr>
        <w:t xml:space="preserve">Volikogu eestseisus </w:t>
      </w:r>
    </w:p>
    <w:p w:rsidR="009A402E" w:rsidRPr="009A402E" w:rsidRDefault="009A402E" w:rsidP="009A402E">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9A402E">
        <w:rPr>
          <w:rFonts w:ascii="Times New Roman" w:hAnsi="Times New Roman"/>
          <w:bCs/>
          <w:i/>
          <w:iCs/>
          <w:color w:val="FF0000"/>
          <w:sz w:val="24"/>
          <w:szCs w:val="24"/>
          <w:lang w:eastAsia="et-EE"/>
        </w:rPr>
        <w:t xml:space="preserve">§ </w:t>
      </w:r>
      <w:r>
        <w:rPr>
          <w:rFonts w:ascii="Times New Roman" w:hAnsi="Times New Roman"/>
          <w:bCs/>
          <w:i/>
          <w:iCs/>
          <w:color w:val="FF0000"/>
          <w:sz w:val="24"/>
          <w:szCs w:val="24"/>
          <w:lang w:eastAsia="et-EE"/>
        </w:rPr>
        <w:t>..</w:t>
      </w:r>
      <w:r w:rsidRPr="009A402E">
        <w:rPr>
          <w:rFonts w:ascii="Times New Roman" w:hAnsi="Times New Roman"/>
          <w:bCs/>
          <w:i/>
          <w:iCs/>
          <w:color w:val="FF0000"/>
          <w:sz w:val="24"/>
          <w:szCs w:val="24"/>
          <w:lang w:eastAsia="et-EE"/>
        </w:rPr>
        <w:t>.  Volikogu eestseisuse koosseis</w:t>
      </w:r>
    </w:p>
    <w:p w:rsidR="009A402E" w:rsidRPr="009A402E" w:rsidRDefault="009A402E" w:rsidP="009A402E">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9A402E">
        <w:rPr>
          <w:rFonts w:ascii="Times New Roman" w:hAnsi="Times New Roman"/>
          <w:bCs/>
          <w:i/>
          <w:iCs/>
          <w:color w:val="FF0000"/>
          <w:sz w:val="24"/>
          <w:szCs w:val="24"/>
          <w:lang w:eastAsia="et-EE"/>
        </w:rPr>
        <w:t xml:space="preserve"> Volikogu eestseisusesse kuuluvad volikogu esimees, volikogu aseesimees (aseesimehed), fraktsioonide ja alatiste komisjonide esimehed või nende äraolekul aseesimehed.</w:t>
      </w:r>
    </w:p>
    <w:p w:rsidR="009A402E" w:rsidRPr="009A402E" w:rsidRDefault="009A402E" w:rsidP="009A402E">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p>
    <w:p w:rsidR="009A402E" w:rsidRPr="009A402E" w:rsidRDefault="009A402E" w:rsidP="009A402E">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9A402E">
        <w:rPr>
          <w:rFonts w:ascii="Times New Roman" w:hAnsi="Times New Roman"/>
          <w:bCs/>
          <w:i/>
          <w:iCs/>
          <w:color w:val="FF0000"/>
          <w:sz w:val="24"/>
          <w:szCs w:val="24"/>
          <w:lang w:eastAsia="et-EE"/>
        </w:rPr>
        <w:t xml:space="preserve">§ </w:t>
      </w:r>
      <w:r>
        <w:rPr>
          <w:rFonts w:ascii="Times New Roman" w:hAnsi="Times New Roman"/>
          <w:bCs/>
          <w:i/>
          <w:iCs/>
          <w:color w:val="FF0000"/>
          <w:sz w:val="24"/>
          <w:szCs w:val="24"/>
          <w:lang w:eastAsia="et-EE"/>
        </w:rPr>
        <w:t>..</w:t>
      </w:r>
      <w:r w:rsidRPr="009A402E">
        <w:rPr>
          <w:rFonts w:ascii="Times New Roman" w:hAnsi="Times New Roman"/>
          <w:bCs/>
          <w:i/>
          <w:iCs/>
          <w:color w:val="FF0000"/>
          <w:sz w:val="24"/>
          <w:szCs w:val="24"/>
          <w:lang w:eastAsia="et-EE"/>
        </w:rPr>
        <w:t>.  Eestseisuse ülesanded</w:t>
      </w:r>
    </w:p>
    <w:p w:rsidR="009A402E" w:rsidRPr="009A402E" w:rsidRDefault="009A402E" w:rsidP="009A402E">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9A402E">
        <w:rPr>
          <w:rFonts w:ascii="Times New Roman" w:hAnsi="Times New Roman"/>
          <w:bCs/>
          <w:i/>
          <w:iCs/>
          <w:color w:val="FF0000"/>
          <w:sz w:val="24"/>
          <w:szCs w:val="24"/>
          <w:lang w:eastAsia="et-EE"/>
        </w:rPr>
        <w:t xml:space="preserve"> Eestseisus on nõuandev organ volikogu esimehe juures volikogu istungi päevakorras olevate eelnõude ja muude volikogu töökorraldusega seotud küsimuste arutamiseks. Eestseisuse otsused on volikogu esimehele soovituslikud.</w:t>
      </w:r>
    </w:p>
    <w:p w:rsidR="009A402E" w:rsidRPr="009A402E" w:rsidRDefault="009A402E" w:rsidP="009A402E">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p>
    <w:p w:rsidR="009A402E" w:rsidRPr="009A402E" w:rsidRDefault="009A402E" w:rsidP="009A402E">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9A402E">
        <w:rPr>
          <w:rFonts w:ascii="Times New Roman" w:hAnsi="Times New Roman"/>
          <w:bCs/>
          <w:i/>
          <w:iCs/>
          <w:color w:val="FF0000"/>
          <w:sz w:val="24"/>
          <w:szCs w:val="24"/>
          <w:lang w:eastAsia="et-EE"/>
        </w:rPr>
        <w:t xml:space="preserve">§ </w:t>
      </w:r>
      <w:r>
        <w:rPr>
          <w:rFonts w:ascii="Times New Roman" w:hAnsi="Times New Roman"/>
          <w:bCs/>
          <w:i/>
          <w:iCs/>
          <w:color w:val="FF0000"/>
          <w:sz w:val="24"/>
          <w:szCs w:val="24"/>
          <w:lang w:eastAsia="et-EE"/>
        </w:rPr>
        <w:t>...</w:t>
      </w:r>
      <w:r w:rsidRPr="009A402E">
        <w:rPr>
          <w:rFonts w:ascii="Times New Roman" w:hAnsi="Times New Roman"/>
          <w:bCs/>
          <w:i/>
          <w:iCs/>
          <w:color w:val="FF0000"/>
          <w:sz w:val="24"/>
          <w:szCs w:val="24"/>
          <w:lang w:eastAsia="et-EE"/>
        </w:rPr>
        <w:t xml:space="preserve">  Eestseisuse koosolek</w:t>
      </w:r>
    </w:p>
    <w:p w:rsidR="009A402E" w:rsidRPr="009A402E" w:rsidRDefault="009A402E" w:rsidP="009A402E">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9A402E">
        <w:rPr>
          <w:rFonts w:ascii="Times New Roman" w:hAnsi="Times New Roman"/>
          <w:bCs/>
          <w:i/>
          <w:iCs/>
          <w:color w:val="FF0000"/>
          <w:sz w:val="24"/>
          <w:szCs w:val="24"/>
          <w:lang w:eastAsia="et-EE"/>
        </w:rPr>
        <w:t xml:space="preserve"> (1) Eestseisuse koosolekust võtavad sõnaõigusega osa </w:t>
      </w:r>
      <w:r>
        <w:rPr>
          <w:rFonts w:ascii="Times New Roman" w:hAnsi="Times New Roman"/>
          <w:bCs/>
          <w:i/>
          <w:iCs/>
          <w:color w:val="FF0000"/>
          <w:sz w:val="24"/>
          <w:szCs w:val="24"/>
          <w:lang w:eastAsia="et-EE"/>
        </w:rPr>
        <w:t xml:space="preserve">vallavanem. </w:t>
      </w:r>
      <w:r w:rsidRPr="009A402E">
        <w:rPr>
          <w:rFonts w:ascii="Times New Roman" w:hAnsi="Times New Roman"/>
          <w:bCs/>
          <w:i/>
          <w:iCs/>
          <w:color w:val="FF0000"/>
          <w:sz w:val="24"/>
          <w:szCs w:val="24"/>
          <w:lang w:eastAsia="et-EE"/>
        </w:rPr>
        <w:t>Volikogu esimees võib kutsuda eestseisuse koosolekule teisi isikuid. Eestseisuse koosolekust võivad sõnaõiguseta osa võtta volikogu liikmed.</w:t>
      </w:r>
    </w:p>
    <w:p w:rsidR="009A402E" w:rsidRPr="009A402E" w:rsidRDefault="009A402E" w:rsidP="009A402E">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9A402E">
        <w:rPr>
          <w:rFonts w:ascii="Times New Roman" w:hAnsi="Times New Roman"/>
          <w:bCs/>
          <w:i/>
          <w:iCs/>
          <w:color w:val="FF0000"/>
          <w:sz w:val="24"/>
          <w:szCs w:val="24"/>
          <w:lang w:eastAsia="et-EE"/>
        </w:rPr>
        <w:t xml:space="preserve"> (2) Eestseisuse koosolekud toimuvad üldjuhul </w:t>
      </w:r>
      <w:r>
        <w:rPr>
          <w:rFonts w:ascii="Times New Roman" w:hAnsi="Times New Roman"/>
          <w:bCs/>
          <w:i/>
          <w:iCs/>
          <w:color w:val="FF0000"/>
          <w:sz w:val="24"/>
          <w:szCs w:val="24"/>
          <w:lang w:eastAsia="et-EE"/>
        </w:rPr>
        <w:t xml:space="preserve">kaks nädalat enne </w:t>
      </w:r>
      <w:r w:rsidRPr="009A402E">
        <w:rPr>
          <w:rFonts w:ascii="Times New Roman" w:hAnsi="Times New Roman"/>
          <w:bCs/>
          <w:i/>
          <w:iCs/>
          <w:color w:val="FF0000"/>
          <w:sz w:val="24"/>
          <w:szCs w:val="24"/>
          <w:lang w:eastAsia="et-EE"/>
        </w:rPr>
        <w:t>volikogu istungi</w:t>
      </w:r>
      <w:r>
        <w:rPr>
          <w:rFonts w:ascii="Times New Roman" w:hAnsi="Times New Roman"/>
          <w:bCs/>
          <w:i/>
          <w:iCs/>
          <w:color w:val="FF0000"/>
          <w:sz w:val="24"/>
          <w:szCs w:val="24"/>
          <w:lang w:eastAsia="et-EE"/>
        </w:rPr>
        <w:t>t</w:t>
      </w:r>
      <w:r w:rsidRPr="009A402E">
        <w:rPr>
          <w:rFonts w:ascii="Times New Roman" w:hAnsi="Times New Roman"/>
          <w:bCs/>
          <w:i/>
          <w:iCs/>
          <w:color w:val="FF0000"/>
          <w:sz w:val="24"/>
          <w:szCs w:val="24"/>
          <w:lang w:eastAsia="et-EE"/>
        </w:rPr>
        <w:t>, koosoleku aja määrab volikogu esimees.</w:t>
      </w:r>
    </w:p>
    <w:p w:rsidR="009A402E" w:rsidRPr="009A402E" w:rsidRDefault="009A402E" w:rsidP="009A402E">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9A402E">
        <w:rPr>
          <w:rFonts w:ascii="Times New Roman" w:hAnsi="Times New Roman"/>
          <w:bCs/>
          <w:i/>
          <w:iCs/>
          <w:color w:val="FF0000"/>
          <w:sz w:val="24"/>
          <w:szCs w:val="24"/>
          <w:lang w:eastAsia="et-EE"/>
        </w:rPr>
        <w:t xml:space="preserve"> (</w:t>
      </w:r>
      <w:r>
        <w:rPr>
          <w:rFonts w:ascii="Times New Roman" w:hAnsi="Times New Roman"/>
          <w:bCs/>
          <w:i/>
          <w:iCs/>
          <w:color w:val="FF0000"/>
          <w:sz w:val="24"/>
          <w:szCs w:val="24"/>
          <w:lang w:eastAsia="et-EE"/>
        </w:rPr>
        <w:t>3</w:t>
      </w:r>
      <w:r w:rsidRPr="009A402E">
        <w:rPr>
          <w:rFonts w:ascii="Times New Roman" w:hAnsi="Times New Roman"/>
          <w:bCs/>
          <w:i/>
          <w:iCs/>
          <w:color w:val="FF0000"/>
          <w:sz w:val="24"/>
          <w:szCs w:val="24"/>
          <w:lang w:eastAsia="et-EE"/>
        </w:rPr>
        <w:t>) Eestseisust juhib volikogu esimees või tema äraolekul volikogu aseesimees.</w:t>
      </w:r>
    </w:p>
    <w:p w:rsidR="009A402E" w:rsidRPr="009A402E" w:rsidRDefault="009A402E" w:rsidP="009A402E">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9A402E">
        <w:rPr>
          <w:rFonts w:ascii="Times New Roman" w:hAnsi="Times New Roman"/>
          <w:bCs/>
          <w:i/>
          <w:iCs/>
          <w:color w:val="FF0000"/>
          <w:sz w:val="24"/>
          <w:szCs w:val="24"/>
          <w:lang w:eastAsia="et-EE"/>
        </w:rPr>
        <w:t xml:space="preserve"> (</w:t>
      </w:r>
      <w:r>
        <w:rPr>
          <w:rFonts w:ascii="Times New Roman" w:hAnsi="Times New Roman"/>
          <w:bCs/>
          <w:i/>
          <w:iCs/>
          <w:color w:val="FF0000"/>
          <w:sz w:val="24"/>
          <w:szCs w:val="24"/>
          <w:lang w:eastAsia="et-EE"/>
        </w:rPr>
        <w:t>4</w:t>
      </w:r>
      <w:r w:rsidRPr="009A402E">
        <w:rPr>
          <w:rFonts w:ascii="Times New Roman" w:hAnsi="Times New Roman"/>
          <w:bCs/>
          <w:i/>
          <w:iCs/>
          <w:color w:val="FF0000"/>
          <w:sz w:val="24"/>
          <w:szCs w:val="24"/>
          <w:lang w:eastAsia="et-EE"/>
        </w:rPr>
        <w:t>) Eestseisus on otsustusvõimeline, kui eestseisuse koosolekul osalevad vähemalt pooled eestseisuse liikmed. Eestseisuse otsused tehakse avalikul hääletusel poolthäälte enamusega. Häälte võrdsel jaotumisel osutub otsustavaks hääleks koosoleku juhataja hääl.</w:t>
      </w:r>
    </w:p>
    <w:p w:rsidR="009A402E" w:rsidRDefault="009A402E" w:rsidP="009A402E">
      <w:pPr>
        <w:pStyle w:val="Loendilik"/>
        <w:shd w:val="clear" w:color="auto" w:fill="FFFFFF"/>
        <w:suppressAutoHyphens/>
        <w:autoSpaceDN w:val="0"/>
        <w:spacing w:after="0" w:line="240" w:lineRule="auto"/>
        <w:textAlignment w:val="baseline"/>
        <w:rPr>
          <w:rFonts w:ascii="Times New Roman" w:hAnsi="Times New Roman"/>
          <w:bCs/>
          <w:i/>
          <w:iCs/>
          <w:color w:val="FF0000"/>
          <w:sz w:val="24"/>
          <w:szCs w:val="24"/>
          <w:lang w:eastAsia="et-EE"/>
        </w:rPr>
      </w:pPr>
      <w:r w:rsidRPr="009A402E">
        <w:rPr>
          <w:rFonts w:ascii="Times New Roman" w:hAnsi="Times New Roman"/>
          <w:bCs/>
          <w:i/>
          <w:iCs/>
          <w:color w:val="FF0000"/>
          <w:sz w:val="24"/>
          <w:szCs w:val="24"/>
          <w:lang w:eastAsia="et-EE"/>
        </w:rPr>
        <w:t xml:space="preserve"> (</w:t>
      </w:r>
      <w:r>
        <w:rPr>
          <w:rFonts w:ascii="Times New Roman" w:hAnsi="Times New Roman"/>
          <w:bCs/>
          <w:i/>
          <w:iCs/>
          <w:color w:val="FF0000"/>
          <w:sz w:val="24"/>
          <w:szCs w:val="24"/>
          <w:lang w:eastAsia="et-EE"/>
        </w:rPr>
        <w:t>5</w:t>
      </w:r>
      <w:r w:rsidRPr="009A402E">
        <w:rPr>
          <w:rFonts w:ascii="Times New Roman" w:hAnsi="Times New Roman"/>
          <w:bCs/>
          <w:i/>
          <w:iCs/>
          <w:color w:val="FF0000"/>
          <w:sz w:val="24"/>
          <w:szCs w:val="24"/>
          <w:lang w:eastAsia="et-EE"/>
        </w:rPr>
        <w:t>) Eestseisuse koosolek protokollitakse. Protokollile kirjutavad alla eestseisuse koosoleku juhataja ja protokollija.</w:t>
      </w:r>
    </w:p>
    <w:p w:rsidR="00E52350" w:rsidRDefault="00E52350" w:rsidP="00E52350">
      <w:pPr>
        <w:pStyle w:val="Loendilik"/>
        <w:shd w:val="clear" w:color="auto" w:fill="FFFFFF"/>
        <w:suppressAutoHyphens/>
        <w:autoSpaceDN w:val="0"/>
        <w:spacing w:after="0" w:line="240" w:lineRule="auto"/>
        <w:textAlignment w:val="baseline"/>
        <w:rPr>
          <w:rFonts w:ascii="Times New Roman" w:hAnsi="Times New Roman" w:cs="Times New Roman"/>
          <w:b/>
          <w:bCs/>
          <w:sz w:val="24"/>
          <w:szCs w:val="24"/>
        </w:rPr>
      </w:pPr>
    </w:p>
    <w:p w:rsidR="00E52350" w:rsidRDefault="009A402E" w:rsidP="009A402E">
      <w:pPr>
        <w:pStyle w:val="Loendilik"/>
        <w:numPr>
          <w:ilvl w:val="0"/>
          <w:numId w:val="1"/>
        </w:numPr>
        <w:shd w:val="clear" w:color="auto" w:fill="FFFFFF"/>
        <w:suppressAutoHyphens/>
        <w:autoSpaceDN w:val="0"/>
        <w:spacing w:after="0" w:line="240" w:lineRule="auto"/>
        <w:textAlignment w:val="baseline"/>
        <w:rPr>
          <w:rFonts w:ascii="Times New Roman" w:hAnsi="Times New Roman" w:cs="Times New Roman"/>
          <w:b/>
          <w:i/>
          <w:sz w:val="24"/>
          <w:szCs w:val="24"/>
        </w:rPr>
      </w:pPr>
      <w:r w:rsidRPr="009A402E">
        <w:rPr>
          <w:rFonts w:ascii="Times New Roman" w:hAnsi="Times New Roman" w:cs="Times New Roman"/>
          <w:b/>
          <w:bCs/>
          <w:sz w:val="24"/>
          <w:szCs w:val="24"/>
        </w:rPr>
        <w:t>Täiendada põhimäärust §</w:t>
      </w:r>
      <w:r>
        <w:rPr>
          <w:rFonts w:ascii="Times New Roman" w:hAnsi="Times New Roman" w:cs="Times New Roman"/>
          <w:b/>
          <w:bCs/>
          <w:sz w:val="24"/>
          <w:szCs w:val="24"/>
        </w:rPr>
        <w:t>-iga</w:t>
      </w:r>
      <w:r w:rsidRPr="009A402E">
        <w:rPr>
          <w:rFonts w:ascii="Times New Roman" w:hAnsi="Times New Roman" w:cs="Times New Roman"/>
          <w:b/>
          <w:bCs/>
          <w:sz w:val="24"/>
          <w:szCs w:val="24"/>
        </w:rPr>
        <w:t xml:space="preserve"> volikogu </w:t>
      </w:r>
      <w:r>
        <w:rPr>
          <w:rFonts w:ascii="Times New Roman" w:hAnsi="Times New Roman" w:cs="Times New Roman"/>
          <w:b/>
          <w:bCs/>
          <w:sz w:val="24"/>
          <w:szCs w:val="24"/>
        </w:rPr>
        <w:t>fraktsiooni moodustamise õigusega</w:t>
      </w:r>
      <w:r w:rsidRPr="009A402E">
        <w:rPr>
          <w:rFonts w:ascii="Times New Roman" w:hAnsi="Times New Roman" w:cs="Times New Roman"/>
          <w:b/>
          <w:bCs/>
          <w:sz w:val="24"/>
          <w:szCs w:val="24"/>
        </w:rPr>
        <w:t xml:space="preserve"> ja sõnastada järgmiselt:</w:t>
      </w:r>
    </w:p>
    <w:p w:rsidR="009A402E" w:rsidRDefault="009A402E" w:rsidP="009A402E">
      <w:pPr>
        <w:shd w:val="clear" w:color="auto" w:fill="FFFFFF"/>
        <w:suppressAutoHyphens/>
        <w:autoSpaceDN w:val="0"/>
        <w:spacing w:after="0" w:line="240" w:lineRule="auto"/>
        <w:textAlignment w:val="baseline"/>
        <w:rPr>
          <w:i/>
          <w:color w:val="FF0000"/>
        </w:rPr>
      </w:pPr>
    </w:p>
    <w:p w:rsidR="009A402E" w:rsidRPr="009A402E" w:rsidRDefault="009A402E" w:rsidP="009A402E">
      <w:pPr>
        <w:shd w:val="clear" w:color="auto" w:fill="FFFFFF"/>
        <w:suppressAutoHyphens/>
        <w:autoSpaceDN w:val="0"/>
        <w:spacing w:after="0" w:line="240" w:lineRule="auto"/>
        <w:textAlignment w:val="baseline"/>
        <w:rPr>
          <w:i/>
          <w:color w:val="FF0000"/>
        </w:rPr>
      </w:pPr>
      <w:r w:rsidRPr="009A402E">
        <w:rPr>
          <w:i/>
          <w:color w:val="FF0000"/>
        </w:rPr>
        <w:t xml:space="preserve">Volikogu fraktsioon </w:t>
      </w:r>
    </w:p>
    <w:p w:rsidR="009A402E" w:rsidRPr="009A402E" w:rsidRDefault="009A402E" w:rsidP="009A402E">
      <w:pPr>
        <w:shd w:val="clear" w:color="auto" w:fill="FFFFFF"/>
        <w:suppressAutoHyphens/>
        <w:autoSpaceDN w:val="0"/>
        <w:spacing w:after="0" w:line="240" w:lineRule="auto"/>
        <w:textAlignment w:val="baseline"/>
        <w:rPr>
          <w:i/>
          <w:color w:val="FF0000"/>
        </w:rPr>
      </w:pPr>
      <w:r w:rsidRPr="009A402E">
        <w:rPr>
          <w:i/>
          <w:color w:val="FF0000"/>
        </w:rPr>
        <w:t xml:space="preserve">§ </w:t>
      </w:r>
      <w:r>
        <w:rPr>
          <w:i/>
          <w:color w:val="FF0000"/>
        </w:rPr>
        <w:t>..</w:t>
      </w:r>
      <w:r w:rsidRPr="009A402E">
        <w:rPr>
          <w:i/>
          <w:color w:val="FF0000"/>
        </w:rPr>
        <w:t>.  Volikogu fraktsiooni moodustamine</w:t>
      </w:r>
    </w:p>
    <w:p w:rsidR="009A402E" w:rsidRPr="009A402E" w:rsidRDefault="009A402E" w:rsidP="009A402E">
      <w:pPr>
        <w:shd w:val="clear" w:color="auto" w:fill="FFFFFF"/>
        <w:suppressAutoHyphens/>
        <w:autoSpaceDN w:val="0"/>
        <w:spacing w:after="0" w:line="240" w:lineRule="auto"/>
        <w:textAlignment w:val="baseline"/>
        <w:rPr>
          <w:i/>
          <w:color w:val="FF0000"/>
        </w:rPr>
      </w:pPr>
      <w:r w:rsidRPr="009A402E">
        <w:rPr>
          <w:i/>
          <w:color w:val="FF0000"/>
        </w:rPr>
        <w:t xml:space="preserve"> (1) Volikogu liikmed võivad moodustada fraktsiooni, millesse peab kuuluma vähemalt </w:t>
      </w:r>
      <w:r>
        <w:rPr>
          <w:i/>
          <w:color w:val="FF0000"/>
        </w:rPr>
        <w:t xml:space="preserve">kolm </w:t>
      </w:r>
      <w:r w:rsidRPr="009A402E">
        <w:rPr>
          <w:i/>
          <w:color w:val="FF0000"/>
        </w:rPr>
        <w:t>liiget. Ühest erakonna või valimisliidu nimekirjast valitud volikogu liikmetest võib moodustada ainult ühe fraktsiooni.</w:t>
      </w:r>
    </w:p>
    <w:p w:rsidR="009A402E" w:rsidRPr="009A402E" w:rsidRDefault="009A402E" w:rsidP="009A402E">
      <w:pPr>
        <w:shd w:val="clear" w:color="auto" w:fill="FFFFFF"/>
        <w:suppressAutoHyphens/>
        <w:autoSpaceDN w:val="0"/>
        <w:spacing w:after="0" w:line="240" w:lineRule="auto"/>
        <w:textAlignment w:val="baseline"/>
        <w:rPr>
          <w:i/>
          <w:color w:val="FF0000"/>
        </w:rPr>
      </w:pPr>
    </w:p>
    <w:p w:rsidR="009A402E" w:rsidRPr="009A402E" w:rsidRDefault="009A402E" w:rsidP="009A402E">
      <w:pPr>
        <w:shd w:val="clear" w:color="auto" w:fill="FFFFFF"/>
        <w:suppressAutoHyphens/>
        <w:autoSpaceDN w:val="0"/>
        <w:spacing w:after="0" w:line="240" w:lineRule="auto"/>
        <w:textAlignment w:val="baseline"/>
        <w:rPr>
          <w:i/>
          <w:color w:val="FF0000"/>
        </w:rPr>
      </w:pPr>
      <w:r w:rsidRPr="009A402E">
        <w:rPr>
          <w:i/>
          <w:color w:val="FF0000"/>
        </w:rPr>
        <w:lastRenderedPageBreak/>
        <w:t xml:space="preserve"> (2) Volikogu fraktsiooni moodustamise otsus, mis sisaldab fraktsiooni nimetust, esimehe ja aseesimehe (aseesimeeste) ja liikmete nimesid ning mis on allkirjastatud kõigi fraktsiooni liikmete poolt, edastatakse volikogu istungi juhatajale. Fraktsiooni volitused loetakse alanuks istungi juhataja poolt vastava otsuse teatavaks tegemisega volikogu istungil.</w:t>
      </w:r>
    </w:p>
    <w:p w:rsidR="009A402E" w:rsidRPr="009A402E" w:rsidRDefault="009A402E" w:rsidP="009A402E">
      <w:pPr>
        <w:shd w:val="clear" w:color="auto" w:fill="FFFFFF"/>
        <w:suppressAutoHyphens/>
        <w:autoSpaceDN w:val="0"/>
        <w:spacing w:after="0" w:line="240" w:lineRule="auto"/>
        <w:textAlignment w:val="baseline"/>
        <w:rPr>
          <w:i/>
          <w:color w:val="FF0000"/>
        </w:rPr>
      </w:pPr>
      <w:r w:rsidRPr="009A402E">
        <w:rPr>
          <w:i/>
          <w:color w:val="FF0000"/>
        </w:rPr>
        <w:t xml:space="preserve"> (3) Fraktsiooni esindab esimees. Fraktsiooni esimehe äraolekul asendab teda üks fraktsiooni aseesimeestest või fraktsiooni poolt volitatud isik. Fraktsiooni esimees ei või olla samal ajal volikogu esimehe ega aseesimehe ametikohal.</w:t>
      </w:r>
    </w:p>
    <w:p w:rsidR="009A402E" w:rsidRPr="009A402E" w:rsidRDefault="009A402E" w:rsidP="009A402E">
      <w:pPr>
        <w:shd w:val="clear" w:color="auto" w:fill="FFFFFF"/>
        <w:suppressAutoHyphens/>
        <w:autoSpaceDN w:val="0"/>
        <w:spacing w:after="0" w:line="240" w:lineRule="auto"/>
        <w:textAlignment w:val="baseline"/>
        <w:rPr>
          <w:i/>
          <w:color w:val="FF0000"/>
        </w:rPr>
      </w:pPr>
    </w:p>
    <w:p w:rsidR="009A402E" w:rsidRPr="009A402E" w:rsidRDefault="009A402E" w:rsidP="009A402E">
      <w:pPr>
        <w:shd w:val="clear" w:color="auto" w:fill="FFFFFF"/>
        <w:suppressAutoHyphens/>
        <w:autoSpaceDN w:val="0"/>
        <w:spacing w:after="0" w:line="240" w:lineRule="auto"/>
        <w:textAlignment w:val="baseline"/>
        <w:rPr>
          <w:i/>
          <w:color w:val="FF0000"/>
        </w:rPr>
      </w:pPr>
      <w:r w:rsidRPr="009A402E">
        <w:rPr>
          <w:i/>
          <w:color w:val="FF0000"/>
        </w:rPr>
        <w:t xml:space="preserve">§ </w:t>
      </w:r>
      <w:r>
        <w:rPr>
          <w:i/>
          <w:color w:val="FF0000"/>
        </w:rPr>
        <w:t>..</w:t>
      </w:r>
      <w:r w:rsidRPr="009A402E">
        <w:rPr>
          <w:i/>
          <w:color w:val="FF0000"/>
        </w:rPr>
        <w:t>.  Muudatused fraktsiooni koosseisus</w:t>
      </w:r>
    </w:p>
    <w:p w:rsidR="009A402E" w:rsidRPr="009A402E" w:rsidRDefault="009A402E" w:rsidP="009A402E">
      <w:pPr>
        <w:shd w:val="clear" w:color="auto" w:fill="FFFFFF"/>
        <w:suppressAutoHyphens/>
        <w:autoSpaceDN w:val="0"/>
        <w:spacing w:after="0" w:line="240" w:lineRule="auto"/>
        <w:textAlignment w:val="baseline"/>
        <w:rPr>
          <w:i/>
          <w:color w:val="FF0000"/>
        </w:rPr>
      </w:pPr>
      <w:r w:rsidRPr="009A402E">
        <w:rPr>
          <w:i/>
          <w:color w:val="FF0000"/>
        </w:rPr>
        <w:t xml:space="preserve"> (1) Muudatused fraktsiooni koosseisus otsustab fraktsioon ja need vormistatakse fraktsiooni otsusega, mis edastatakse kirjalikult volikogu esimehele, kes teeb selle teatavaks volikogu istungil.</w:t>
      </w:r>
    </w:p>
    <w:p w:rsidR="009A402E" w:rsidRPr="009A402E" w:rsidRDefault="009A402E" w:rsidP="009A402E">
      <w:pPr>
        <w:shd w:val="clear" w:color="auto" w:fill="FFFFFF"/>
        <w:suppressAutoHyphens/>
        <w:autoSpaceDN w:val="0"/>
        <w:spacing w:after="0" w:line="240" w:lineRule="auto"/>
        <w:textAlignment w:val="baseline"/>
        <w:rPr>
          <w:i/>
          <w:color w:val="FF0000"/>
        </w:rPr>
      </w:pPr>
      <w:r w:rsidRPr="009A402E">
        <w:rPr>
          <w:i/>
          <w:color w:val="FF0000"/>
        </w:rPr>
        <w:t>(2) Fraktsiooni liikmel on õigus igal ajal lahkuda fraktsioonist, informeerides sellest kirjalikult fraktsiooni esimeest ja volikogu esimeest, kes teeb selle teatavaks volikogu istungil.</w:t>
      </w:r>
    </w:p>
    <w:p w:rsidR="009A402E" w:rsidRPr="009A402E" w:rsidRDefault="009A402E" w:rsidP="009A402E">
      <w:pPr>
        <w:shd w:val="clear" w:color="auto" w:fill="FFFFFF"/>
        <w:suppressAutoHyphens/>
        <w:autoSpaceDN w:val="0"/>
        <w:spacing w:after="0" w:line="240" w:lineRule="auto"/>
        <w:textAlignment w:val="baseline"/>
        <w:rPr>
          <w:i/>
          <w:color w:val="FF0000"/>
        </w:rPr>
      </w:pPr>
      <w:r w:rsidRPr="009A402E">
        <w:rPr>
          <w:i/>
          <w:color w:val="FF0000"/>
        </w:rPr>
        <w:t xml:space="preserve"> (3) Fraktsiooni liikme võib fraktsioonist välja arvata kõigi ülejäänud fraktsiooni liikmete ühisel otsusel, mis on nende kõigi poolt allkirjastatud. Otsus edastatakse volikogu esimehele, kes teeb selle teatavaks volikogu istungil.</w:t>
      </w:r>
    </w:p>
    <w:p w:rsidR="00E52350" w:rsidRDefault="009A402E" w:rsidP="009A402E">
      <w:pPr>
        <w:shd w:val="clear" w:color="auto" w:fill="FFFFFF"/>
        <w:suppressAutoHyphens/>
        <w:autoSpaceDN w:val="0"/>
        <w:spacing w:after="0" w:line="240" w:lineRule="auto"/>
        <w:textAlignment w:val="baseline"/>
        <w:rPr>
          <w:i/>
          <w:color w:val="FF0000"/>
        </w:rPr>
      </w:pPr>
      <w:r w:rsidRPr="009A402E">
        <w:rPr>
          <w:i/>
          <w:color w:val="FF0000"/>
        </w:rPr>
        <w:t xml:space="preserve"> (4) Volikogu liikme volituste peatumisel või volituste ennetähtaegse lõppemise korral lõpeb samaaegselt fraktsiooni kuuluvus.</w:t>
      </w:r>
    </w:p>
    <w:p w:rsidR="009A402E" w:rsidRPr="009A402E" w:rsidRDefault="009A402E" w:rsidP="009A402E">
      <w:pPr>
        <w:shd w:val="clear" w:color="auto" w:fill="FFFFFF"/>
        <w:suppressAutoHyphens/>
        <w:autoSpaceDN w:val="0"/>
        <w:spacing w:after="0" w:line="240" w:lineRule="auto"/>
        <w:textAlignment w:val="baseline"/>
        <w:rPr>
          <w:rFonts w:asciiTheme="majorBidi" w:hAnsiTheme="majorBidi" w:cstheme="majorBidi"/>
          <w:b/>
          <w:bCs/>
          <w:i/>
          <w:sz w:val="24"/>
          <w:szCs w:val="24"/>
        </w:rPr>
      </w:pPr>
    </w:p>
    <w:p w:rsidR="009A402E" w:rsidRDefault="002A3E01" w:rsidP="009A402E">
      <w:pPr>
        <w:pStyle w:val="Loendilik"/>
        <w:numPr>
          <w:ilvl w:val="0"/>
          <w:numId w:val="1"/>
        </w:numPr>
        <w:shd w:val="clear" w:color="auto" w:fill="FFFFFF"/>
        <w:suppressAutoHyphens/>
        <w:autoSpaceDN w:val="0"/>
        <w:spacing w:after="0" w:line="240" w:lineRule="auto"/>
        <w:textAlignment w:val="baseline"/>
        <w:rPr>
          <w:rFonts w:asciiTheme="majorBidi" w:hAnsiTheme="majorBidi" w:cstheme="majorBidi"/>
          <w:b/>
          <w:bCs/>
          <w:i/>
          <w:sz w:val="24"/>
          <w:szCs w:val="24"/>
        </w:rPr>
      </w:pPr>
      <w:r>
        <w:rPr>
          <w:rFonts w:asciiTheme="majorBidi" w:hAnsiTheme="majorBidi" w:cstheme="majorBidi"/>
          <w:b/>
          <w:bCs/>
          <w:i/>
          <w:sz w:val="24"/>
          <w:szCs w:val="24"/>
        </w:rPr>
        <w:t>Muuta § 9 lisades lõike järgmise sõnastusega:</w:t>
      </w:r>
    </w:p>
    <w:p w:rsidR="002A3E01" w:rsidRDefault="002A3E01" w:rsidP="002A3E01">
      <w:pPr>
        <w:pStyle w:val="Loendilik"/>
        <w:shd w:val="clear" w:color="auto" w:fill="FFFFFF"/>
        <w:suppressAutoHyphens/>
        <w:autoSpaceDN w:val="0"/>
        <w:spacing w:after="0" w:line="240" w:lineRule="auto"/>
        <w:textAlignment w:val="baseline"/>
        <w:rPr>
          <w:rFonts w:asciiTheme="majorBidi" w:hAnsiTheme="majorBidi" w:cstheme="majorBidi"/>
          <w:b/>
          <w:bCs/>
          <w:i/>
          <w:sz w:val="24"/>
          <w:szCs w:val="24"/>
        </w:rPr>
      </w:pPr>
    </w:p>
    <w:p w:rsidR="009A402E" w:rsidRDefault="002A3E01" w:rsidP="00B25E63">
      <w:pPr>
        <w:pStyle w:val="Loendilik"/>
        <w:shd w:val="clear" w:color="auto" w:fill="FFFFFF"/>
        <w:suppressAutoHyphens/>
        <w:autoSpaceDN w:val="0"/>
        <w:spacing w:after="0" w:line="240" w:lineRule="auto"/>
        <w:textAlignment w:val="baseline"/>
        <w:rPr>
          <w:rFonts w:asciiTheme="majorBidi" w:hAnsiTheme="majorBidi" w:cstheme="majorBidi"/>
          <w:i/>
          <w:color w:val="FF0000"/>
          <w:sz w:val="24"/>
          <w:szCs w:val="24"/>
        </w:rPr>
      </w:pPr>
      <w:r w:rsidRPr="002A3E01">
        <w:rPr>
          <w:rFonts w:asciiTheme="majorBidi" w:hAnsiTheme="majorBidi" w:cstheme="majorBidi"/>
          <w:i/>
          <w:color w:val="FF0000"/>
          <w:sz w:val="24"/>
          <w:szCs w:val="24"/>
        </w:rPr>
        <w:t>( ...) Komisjon on otsustusvõimeline kui selle koosolekust võtab osa vähemalt pool komisjoni liikmetest</w:t>
      </w:r>
      <w:r w:rsidR="00B25E63">
        <w:rPr>
          <w:rFonts w:asciiTheme="majorBidi" w:hAnsiTheme="majorBidi" w:cstheme="majorBidi"/>
          <w:i/>
          <w:color w:val="FF0000"/>
          <w:sz w:val="24"/>
          <w:szCs w:val="24"/>
        </w:rPr>
        <w:t xml:space="preserve"> </w:t>
      </w:r>
    </w:p>
    <w:p w:rsidR="00B25E63" w:rsidRDefault="00B25E63" w:rsidP="00B25E63">
      <w:pPr>
        <w:pStyle w:val="Loendilik"/>
        <w:shd w:val="clear" w:color="auto" w:fill="FFFFFF"/>
        <w:suppressAutoHyphens/>
        <w:autoSpaceDN w:val="0"/>
        <w:spacing w:after="0" w:line="240" w:lineRule="auto"/>
        <w:textAlignment w:val="baseline"/>
        <w:rPr>
          <w:rFonts w:asciiTheme="majorBidi" w:hAnsiTheme="majorBidi" w:cstheme="majorBidi"/>
          <w:i/>
          <w:color w:val="FF0000"/>
          <w:sz w:val="24"/>
          <w:szCs w:val="24"/>
        </w:rPr>
      </w:pPr>
    </w:p>
    <w:p w:rsidR="00B25E63" w:rsidRDefault="00B25E63" w:rsidP="00B25E63">
      <w:pPr>
        <w:pStyle w:val="Loendilik"/>
        <w:numPr>
          <w:ilvl w:val="0"/>
          <w:numId w:val="1"/>
        </w:numPr>
        <w:shd w:val="clear" w:color="auto" w:fill="FFFFFF"/>
        <w:suppressAutoHyphens/>
        <w:autoSpaceDN w:val="0"/>
        <w:spacing w:after="0" w:line="240" w:lineRule="auto"/>
        <w:textAlignment w:val="baseline"/>
        <w:rPr>
          <w:rFonts w:asciiTheme="majorBidi" w:hAnsiTheme="majorBidi" w:cstheme="majorBidi"/>
          <w:b/>
          <w:bCs/>
          <w:i/>
          <w:sz w:val="24"/>
          <w:szCs w:val="24"/>
        </w:rPr>
      </w:pPr>
      <w:r>
        <w:rPr>
          <w:rFonts w:asciiTheme="majorBidi" w:hAnsiTheme="majorBidi" w:cstheme="majorBidi"/>
          <w:b/>
          <w:bCs/>
          <w:i/>
          <w:sz w:val="24"/>
          <w:szCs w:val="24"/>
        </w:rPr>
        <w:t xml:space="preserve">Muuta § 9 sõnastust </w:t>
      </w:r>
      <w:r w:rsidRPr="005302CF">
        <w:rPr>
          <w:rFonts w:asciiTheme="majorBidi" w:hAnsiTheme="majorBidi" w:cstheme="majorBidi"/>
          <w:b/>
          <w:bCs/>
          <w:i/>
          <w:color w:val="FF0000"/>
          <w:sz w:val="24"/>
          <w:szCs w:val="24"/>
        </w:rPr>
        <w:t xml:space="preserve">jättes välja lõiked 4,6,7 </w:t>
      </w:r>
      <w:r>
        <w:rPr>
          <w:rFonts w:asciiTheme="majorBidi" w:hAnsiTheme="majorBidi" w:cstheme="majorBidi"/>
          <w:b/>
          <w:bCs/>
          <w:i/>
          <w:sz w:val="24"/>
          <w:szCs w:val="24"/>
        </w:rPr>
        <w:t>ei ole mõistlik neid rakendada kuna võib tekitada asjatult palju segadust ja küsimusi.</w:t>
      </w:r>
    </w:p>
    <w:p w:rsidR="00B25E63" w:rsidRDefault="00B25E63" w:rsidP="00B25E63">
      <w:pPr>
        <w:pStyle w:val="Loendilik"/>
        <w:shd w:val="clear" w:color="auto" w:fill="FFFFFF"/>
        <w:suppressAutoHyphens/>
        <w:autoSpaceDN w:val="0"/>
        <w:spacing w:after="0" w:line="240" w:lineRule="auto"/>
        <w:textAlignment w:val="baseline"/>
        <w:rPr>
          <w:rFonts w:asciiTheme="majorBidi" w:hAnsiTheme="majorBidi" w:cstheme="majorBidi"/>
          <w:b/>
          <w:bCs/>
          <w:i/>
          <w:sz w:val="24"/>
          <w:szCs w:val="24"/>
        </w:rPr>
      </w:pPr>
    </w:p>
    <w:p w:rsidR="00B25E63" w:rsidRPr="005302CF" w:rsidRDefault="00B25E63" w:rsidP="00B25E63">
      <w:pPr>
        <w:pStyle w:val="Loendilik"/>
        <w:shd w:val="clear" w:color="auto" w:fill="FFFFFF"/>
        <w:suppressAutoHyphens/>
        <w:autoSpaceDN w:val="0"/>
        <w:spacing w:after="0" w:line="240" w:lineRule="auto"/>
        <w:textAlignment w:val="baseline"/>
        <w:rPr>
          <w:rFonts w:asciiTheme="majorBidi" w:hAnsiTheme="majorBidi" w:cstheme="majorBidi"/>
          <w:b/>
          <w:bCs/>
          <w:i/>
          <w:sz w:val="24"/>
          <w:szCs w:val="24"/>
        </w:rPr>
      </w:pPr>
    </w:p>
    <w:p w:rsidR="00B25E63" w:rsidRPr="005302CF" w:rsidRDefault="00B25E63" w:rsidP="00B25E63">
      <w:pPr>
        <w:pStyle w:val="Loendilik"/>
        <w:numPr>
          <w:ilvl w:val="0"/>
          <w:numId w:val="1"/>
        </w:numPr>
        <w:shd w:val="clear" w:color="auto" w:fill="FFFFFF"/>
        <w:suppressAutoHyphens/>
        <w:autoSpaceDN w:val="0"/>
        <w:spacing w:after="0" w:line="240" w:lineRule="auto"/>
        <w:textAlignment w:val="baseline"/>
        <w:rPr>
          <w:rFonts w:asciiTheme="majorBidi" w:hAnsiTheme="majorBidi" w:cstheme="majorBidi"/>
          <w:b/>
          <w:bCs/>
          <w:i/>
          <w:sz w:val="24"/>
          <w:szCs w:val="24"/>
        </w:rPr>
      </w:pPr>
      <w:r w:rsidRPr="005302CF">
        <w:rPr>
          <w:rFonts w:asciiTheme="majorBidi" w:hAnsiTheme="majorBidi" w:cstheme="majorBidi"/>
          <w:b/>
          <w:bCs/>
          <w:i/>
          <w:sz w:val="24"/>
          <w:szCs w:val="24"/>
        </w:rPr>
        <w:t>Muuta § 9 lg8 sõnastust jättes välja elektroonilise koosoleku toimumise ja sõnsatada lõige järgmiselt:</w:t>
      </w:r>
    </w:p>
    <w:p w:rsidR="00B25E63" w:rsidRPr="005302CF" w:rsidRDefault="00B25E63" w:rsidP="00B25E63">
      <w:pPr>
        <w:pStyle w:val="Loendilik"/>
        <w:shd w:val="clear" w:color="auto" w:fill="FFFFFF"/>
        <w:suppressAutoHyphens/>
        <w:autoSpaceDN w:val="0"/>
        <w:spacing w:after="0" w:line="240" w:lineRule="auto"/>
        <w:textAlignment w:val="baseline"/>
        <w:rPr>
          <w:rFonts w:asciiTheme="majorBidi" w:hAnsiTheme="majorBidi" w:cstheme="majorBidi"/>
          <w:i/>
          <w:color w:val="FF0000"/>
          <w:sz w:val="24"/>
          <w:szCs w:val="24"/>
        </w:rPr>
      </w:pPr>
    </w:p>
    <w:p w:rsidR="00B25E63" w:rsidRPr="005302CF" w:rsidRDefault="00B25E63" w:rsidP="00B25E63">
      <w:pPr>
        <w:shd w:val="clear" w:color="auto" w:fill="FFFFFF"/>
        <w:suppressAutoHyphens/>
        <w:autoSpaceDN w:val="0"/>
        <w:spacing w:after="0" w:line="240" w:lineRule="auto"/>
        <w:textAlignment w:val="baseline"/>
        <w:rPr>
          <w:rFonts w:asciiTheme="majorBidi" w:hAnsiTheme="majorBidi" w:cstheme="majorBidi"/>
          <w:i/>
          <w:color w:val="FF0000"/>
          <w:sz w:val="24"/>
          <w:szCs w:val="24"/>
        </w:rPr>
      </w:pPr>
    </w:p>
    <w:p w:rsidR="00B25E63" w:rsidRPr="005302CF" w:rsidRDefault="00B25E63" w:rsidP="00B25E63">
      <w:pPr>
        <w:shd w:val="clear" w:color="auto" w:fill="FFFFFF"/>
        <w:suppressAutoHyphens/>
        <w:autoSpaceDN w:val="0"/>
        <w:spacing w:after="0" w:line="240" w:lineRule="auto"/>
        <w:textAlignment w:val="baseline"/>
        <w:rPr>
          <w:rFonts w:asciiTheme="majorBidi" w:hAnsiTheme="majorBidi" w:cstheme="majorBidi"/>
          <w:i/>
          <w:color w:val="FF0000"/>
          <w:sz w:val="24"/>
          <w:szCs w:val="24"/>
        </w:rPr>
      </w:pPr>
      <w:r w:rsidRPr="005302CF">
        <w:rPr>
          <w:rFonts w:asciiTheme="majorBidi" w:hAnsiTheme="majorBidi" w:cstheme="majorBidi"/>
          <w:i/>
          <w:color w:val="FF0000"/>
          <w:sz w:val="24"/>
          <w:szCs w:val="24"/>
        </w:rPr>
        <w:t>(8) Komisjoni koosoleku kohta koostatakse protokoll, milles märgitakse koosoleku päevakord, toimumise aeg, koosolekust osa võtnud isikute nimekiri, komisjoni otsused ja komisjoni liikmete kirjalikult esitatud eriarvamused. Protokollile kirjutavad alla koosoleku juhataja ja protokollija.</w:t>
      </w:r>
    </w:p>
    <w:p w:rsidR="00B25E63" w:rsidRPr="005302CF" w:rsidRDefault="00B25E63" w:rsidP="00B25E63">
      <w:pPr>
        <w:shd w:val="clear" w:color="auto" w:fill="FFFFFF"/>
        <w:suppressAutoHyphens/>
        <w:autoSpaceDN w:val="0"/>
        <w:spacing w:after="0" w:line="240" w:lineRule="auto"/>
        <w:textAlignment w:val="baseline"/>
        <w:rPr>
          <w:rFonts w:asciiTheme="majorBidi" w:hAnsiTheme="majorBidi" w:cstheme="majorBidi"/>
          <w:b/>
          <w:bCs/>
          <w:i/>
          <w:sz w:val="24"/>
          <w:szCs w:val="24"/>
        </w:rPr>
      </w:pPr>
    </w:p>
    <w:p w:rsidR="00B25E63" w:rsidRPr="005302CF" w:rsidRDefault="00B25E63" w:rsidP="00B25E63">
      <w:pPr>
        <w:pStyle w:val="Loendilik"/>
        <w:numPr>
          <w:ilvl w:val="0"/>
          <w:numId w:val="1"/>
        </w:numPr>
        <w:shd w:val="clear" w:color="auto" w:fill="FFFFFF"/>
        <w:suppressAutoHyphens/>
        <w:autoSpaceDN w:val="0"/>
        <w:spacing w:after="0" w:line="240" w:lineRule="auto"/>
        <w:textAlignment w:val="baseline"/>
        <w:rPr>
          <w:rFonts w:asciiTheme="majorBidi" w:hAnsiTheme="majorBidi" w:cstheme="majorBidi"/>
          <w:b/>
          <w:bCs/>
          <w:i/>
          <w:sz w:val="24"/>
          <w:szCs w:val="24"/>
        </w:rPr>
      </w:pPr>
      <w:r w:rsidRPr="005302CF">
        <w:rPr>
          <w:rFonts w:asciiTheme="majorBidi" w:hAnsiTheme="majorBidi" w:cstheme="majorBidi"/>
          <w:b/>
          <w:bCs/>
          <w:i/>
          <w:sz w:val="24"/>
          <w:szCs w:val="24"/>
        </w:rPr>
        <w:t xml:space="preserve">Muuta § 9 lg9 sõnastust </w:t>
      </w:r>
      <w:r w:rsidR="005302CF" w:rsidRPr="005302CF">
        <w:rPr>
          <w:rFonts w:asciiTheme="majorBidi" w:hAnsiTheme="majorBidi" w:cstheme="majorBidi"/>
          <w:b/>
          <w:bCs/>
          <w:i/>
          <w:sz w:val="24"/>
          <w:szCs w:val="24"/>
        </w:rPr>
        <w:t xml:space="preserve">.. </w:t>
      </w:r>
      <w:r w:rsidRPr="005302CF">
        <w:rPr>
          <w:rFonts w:asciiTheme="majorBidi" w:hAnsiTheme="majorBidi" w:cstheme="majorBidi"/>
          <w:b/>
          <w:bCs/>
          <w:i/>
          <w:sz w:val="24"/>
          <w:szCs w:val="24"/>
        </w:rPr>
        <w:t xml:space="preserve">hiljemalt </w:t>
      </w:r>
      <w:r w:rsidR="005302CF" w:rsidRPr="005302CF">
        <w:rPr>
          <w:rFonts w:asciiTheme="majorBidi" w:hAnsiTheme="majorBidi" w:cstheme="majorBidi"/>
          <w:b/>
          <w:bCs/>
          <w:i/>
          <w:sz w:val="24"/>
          <w:szCs w:val="24"/>
        </w:rPr>
        <w:t>„</w:t>
      </w:r>
      <w:r w:rsidRPr="005302CF">
        <w:rPr>
          <w:rFonts w:asciiTheme="majorBidi" w:hAnsiTheme="majorBidi" w:cstheme="majorBidi"/>
          <w:b/>
          <w:bCs/>
          <w:i/>
          <w:sz w:val="24"/>
          <w:szCs w:val="24"/>
        </w:rPr>
        <w:t>viie</w:t>
      </w:r>
      <w:r w:rsidR="005302CF" w:rsidRPr="005302CF">
        <w:rPr>
          <w:rFonts w:asciiTheme="majorBidi" w:hAnsiTheme="majorBidi" w:cstheme="majorBidi"/>
          <w:b/>
          <w:bCs/>
          <w:i/>
          <w:sz w:val="24"/>
          <w:szCs w:val="24"/>
        </w:rPr>
        <w:t>“</w:t>
      </w:r>
      <w:r w:rsidRPr="005302CF">
        <w:rPr>
          <w:rFonts w:asciiTheme="majorBidi" w:hAnsiTheme="majorBidi" w:cstheme="majorBidi"/>
          <w:b/>
          <w:bCs/>
          <w:i/>
          <w:sz w:val="24"/>
          <w:szCs w:val="24"/>
        </w:rPr>
        <w:t xml:space="preserve"> tööpäeva jooksul asendada sõnaga „kahe</w:t>
      </w:r>
      <w:r w:rsidR="005302CF" w:rsidRPr="005302CF">
        <w:rPr>
          <w:rFonts w:asciiTheme="majorBidi" w:hAnsiTheme="majorBidi" w:cstheme="majorBidi"/>
          <w:b/>
          <w:bCs/>
          <w:i/>
          <w:sz w:val="24"/>
          <w:szCs w:val="24"/>
        </w:rPr>
        <w:t>“ tööpäeva jooksul ja sõnastada lõige järgmiselt:</w:t>
      </w:r>
    </w:p>
    <w:p w:rsidR="00B25E63" w:rsidRPr="005302CF" w:rsidRDefault="00B25E63" w:rsidP="00B25E63">
      <w:pPr>
        <w:shd w:val="clear" w:color="auto" w:fill="FFFFFF"/>
        <w:suppressAutoHyphens/>
        <w:autoSpaceDN w:val="0"/>
        <w:spacing w:after="0" w:line="240" w:lineRule="auto"/>
        <w:textAlignment w:val="baseline"/>
        <w:rPr>
          <w:rFonts w:asciiTheme="majorBidi" w:hAnsiTheme="majorBidi" w:cstheme="majorBidi"/>
          <w:b/>
          <w:bCs/>
          <w:i/>
          <w:sz w:val="24"/>
          <w:szCs w:val="24"/>
        </w:rPr>
      </w:pPr>
    </w:p>
    <w:p w:rsidR="00B25E63" w:rsidRPr="005302CF" w:rsidRDefault="005302CF" w:rsidP="00B25E63">
      <w:pPr>
        <w:shd w:val="clear" w:color="auto" w:fill="FFFFFF"/>
        <w:suppressAutoHyphens/>
        <w:autoSpaceDN w:val="0"/>
        <w:spacing w:after="0" w:line="240" w:lineRule="auto"/>
        <w:textAlignment w:val="baseline"/>
        <w:rPr>
          <w:rFonts w:asciiTheme="majorBidi" w:hAnsiTheme="majorBidi" w:cstheme="majorBidi"/>
          <w:i/>
          <w:sz w:val="24"/>
          <w:szCs w:val="24"/>
        </w:rPr>
      </w:pPr>
      <w:r w:rsidRPr="005302CF">
        <w:rPr>
          <w:rFonts w:asciiTheme="majorBidi" w:hAnsiTheme="majorBidi" w:cstheme="majorBidi"/>
          <w:i/>
          <w:sz w:val="24"/>
          <w:szCs w:val="24"/>
        </w:rPr>
        <w:t xml:space="preserve">(9) Protokoll vormistatakse hiljemalt kolme tööpäeva jooksul pärast koosoleku toimumist. Protokollid avalikustatakse valla veebilehel hiljemalt </w:t>
      </w:r>
      <w:r w:rsidRPr="005302CF">
        <w:rPr>
          <w:rFonts w:asciiTheme="majorBidi" w:hAnsiTheme="majorBidi" w:cstheme="majorBidi"/>
          <w:i/>
          <w:color w:val="FF0000"/>
          <w:sz w:val="24"/>
          <w:szCs w:val="24"/>
        </w:rPr>
        <w:t>kahe</w:t>
      </w:r>
      <w:r w:rsidRPr="005302CF">
        <w:rPr>
          <w:rFonts w:asciiTheme="majorBidi" w:hAnsiTheme="majorBidi" w:cstheme="majorBidi"/>
          <w:i/>
          <w:sz w:val="24"/>
          <w:szCs w:val="24"/>
        </w:rPr>
        <w:t xml:space="preserve"> tööpäeva jooksul pärast koosoleku toimumist.</w:t>
      </w:r>
    </w:p>
    <w:p w:rsidR="005302CF" w:rsidRPr="005302CF" w:rsidRDefault="005302CF" w:rsidP="00B25E63">
      <w:pPr>
        <w:shd w:val="clear" w:color="auto" w:fill="FFFFFF"/>
        <w:suppressAutoHyphens/>
        <w:autoSpaceDN w:val="0"/>
        <w:spacing w:after="0" w:line="240" w:lineRule="auto"/>
        <w:textAlignment w:val="baseline"/>
        <w:rPr>
          <w:rFonts w:asciiTheme="majorBidi" w:hAnsiTheme="majorBidi" w:cstheme="majorBidi"/>
          <w:b/>
          <w:bCs/>
          <w:i/>
          <w:sz w:val="24"/>
          <w:szCs w:val="24"/>
        </w:rPr>
      </w:pPr>
    </w:p>
    <w:p w:rsidR="005302CF" w:rsidRPr="005302CF" w:rsidRDefault="005302CF" w:rsidP="005302CF">
      <w:pPr>
        <w:pStyle w:val="Loendilik"/>
        <w:numPr>
          <w:ilvl w:val="0"/>
          <w:numId w:val="1"/>
        </w:numPr>
        <w:shd w:val="clear" w:color="auto" w:fill="FFFFFF"/>
        <w:suppressAutoHyphens/>
        <w:autoSpaceDN w:val="0"/>
        <w:spacing w:after="0" w:line="240" w:lineRule="auto"/>
        <w:textAlignment w:val="baseline"/>
        <w:rPr>
          <w:rFonts w:asciiTheme="majorBidi" w:hAnsiTheme="majorBidi" w:cstheme="majorBidi"/>
          <w:b/>
          <w:bCs/>
          <w:i/>
          <w:sz w:val="24"/>
          <w:szCs w:val="24"/>
        </w:rPr>
      </w:pPr>
      <w:r w:rsidRPr="005302CF">
        <w:rPr>
          <w:rFonts w:asciiTheme="majorBidi" w:hAnsiTheme="majorBidi" w:cstheme="majorBidi"/>
          <w:b/>
          <w:bCs/>
          <w:i/>
          <w:sz w:val="24"/>
          <w:szCs w:val="24"/>
        </w:rPr>
        <w:t xml:space="preserve">Muuta § 11 lg3 sõnastust ja täiendada järgmiselt </w:t>
      </w:r>
    </w:p>
    <w:p w:rsidR="00B25E63" w:rsidRDefault="00B25E63" w:rsidP="00B25E63">
      <w:pPr>
        <w:shd w:val="clear" w:color="auto" w:fill="FFFFFF"/>
        <w:suppressAutoHyphens/>
        <w:autoSpaceDN w:val="0"/>
        <w:spacing w:after="0" w:line="240" w:lineRule="auto"/>
        <w:textAlignment w:val="baseline"/>
        <w:rPr>
          <w:i/>
          <w:color w:val="FF0000"/>
        </w:rPr>
      </w:pPr>
    </w:p>
    <w:p w:rsidR="00B25E63" w:rsidRDefault="00B25E63" w:rsidP="00B25E63">
      <w:pPr>
        <w:shd w:val="clear" w:color="auto" w:fill="FFFFFF"/>
        <w:suppressAutoHyphens/>
        <w:autoSpaceDN w:val="0"/>
        <w:spacing w:after="0" w:line="240" w:lineRule="auto"/>
        <w:textAlignment w:val="baseline"/>
        <w:rPr>
          <w:i/>
          <w:color w:val="FF0000"/>
        </w:rPr>
      </w:pPr>
    </w:p>
    <w:p w:rsidR="00B25E63" w:rsidRDefault="005302CF" w:rsidP="00B25E63">
      <w:pPr>
        <w:shd w:val="clear" w:color="auto" w:fill="FFFFFF"/>
        <w:suppressAutoHyphens/>
        <w:autoSpaceDN w:val="0"/>
        <w:spacing w:after="0" w:line="240" w:lineRule="auto"/>
        <w:textAlignment w:val="baseline"/>
        <w:rPr>
          <w:i/>
          <w:color w:val="FF0000"/>
        </w:rPr>
      </w:pPr>
      <w:r>
        <w:rPr>
          <w:i/>
          <w:color w:val="FF0000"/>
        </w:rPr>
        <w:lastRenderedPageBreak/>
        <w:t xml:space="preserve">(3) </w:t>
      </w:r>
      <w:r w:rsidRPr="005302CF">
        <w:rPr>
          <w:i/>
          <w:color w:val="FF0000"/>
        </w:rPr>
        <w:t xml:space="preserve">Enne majandusaasta aruande kinnitamist volikogus vaatab revisjonikomisjon volikogule esitatud majandusaasta aruande läbi ja koostab selle kohta kirjaliku aruande, mis esitatakse volikogule. Aruandes avaldab revisjonikomisjon, kas ta toetab </w:t>
      </w:r>
      <w:r>
        <w:rPr>
          <w:i/>
          <w:color w:val="FF0000"/>
        </w:rPr>
        <w:t>valla</w:t>
      </w:r>
      <w:r w:rsidRPr="005302CF">
        <w:rPr>
          <w:i/>
          <w:color w:val="FF0000"/>
        </w:rPr>
        <w:t>valitsuse koostatud majandusaasta aruande kinnitamist. Lisaks annab revisjonikomisjon aruandes ülevaate oma tegevuse kohta.</w:t>
      </w:r>
    </w:p>
    <w:p w:rsidR="005302CF" w:rsidRPr="005302CF" w:rsidRDefault="005302CF" w:rsidP="00B25E63">
      <w:pPr>
        <w:shd w:val="clear" w:color="auto" w:fill="FFFFFF"/>
        <w:suppressAutoHyphens/>
        <w:autoSpaceDN w:val="0"/>
        <w:spacing w:after="0" w:line="240" w:lineRule="auto"/>
        <w:textAlignment w:val="baseline"/>
        <w:rPr>
          <w:b/>
          <w:bCs/>
          <w:i/>
        </w:rPr>
      </w:pPr>
    </w:p>
    <w:p w:rsidR="005302CF" w:rsidRDefault="005302CF" w:rsidP="005302CF">
      <w:pPr>
        <w:pStyle w:val="Loendilik"/>
        <w:numPr>
          <w:ilvl w:val="0"/>
          <w:numId w:val="1"/>
        </w:numPr>
        <w:shd w:val="clear" w:color="auto" w:fill="FFFFFF"/>
        <w:suppressAutoHyphens/>
        <w:autoSpaceDN w:val="0"/>
        <w:spacing w:after="0" w:line="240" w:lineRule="auto"/>
        <w:textAlignment w:val="baseline"/>
        <w:rPr>
          <w:b/>
          <w:bCs/>
          <w:i/>
        </w:rPr>
      </w:pPr>
      <w:r>
        <w:rPr>
          <w:b/>
          <w:bCs/>
          <w:i/>
        </w:rPr>
        <w:t>Lisad põhimäärusesse eraldi jaona arupärimine ja sõnastada järgmiselt:</w:t>
      </w:r>
    </w:p>
    <w:p w:rsidR="005302CF" w:rsidRDefault="005302CF" w:rsidP="005302CF">
      <w:pPr>
        <w:shd w:val="clear" w:color="auto" w:fill="FFFFFF"/>
        <w:suppressAutoHyphens/>
        <w:autoSpaceDN w:val="0"/>
        <w:spacing w:after="0" w:line="240" w:lineRule="auto"/>
        <w:textAlignment w:val="baseline"/>
        <w:rPr>
          <w:b/>
          <w:bCs/>
          <w:i/>
        </w:rPr>
      </w:pP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  Arupärimise esitamine</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(1) Volikogu liikmel ja fraktsioonil on õigus esitada arupärimisi:</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1) vallavanemale;</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2) vallavalitsuse liikmetele;</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3) omavalitsusliitude volikogusse ja üldkoosolekule kuuluvatele volikogu esindajatele;</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4) omavalitsusliitude juhatusse kuuluvatele volikogu liikmetele;</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5) aktsiaseltsi või osaühingu, mille ainsaks aktsionäriks või osanikuks on vald (edaspidi valla äriühing), nõukogu esimehele;</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6) sihtasutuse, mille asutajaks on vald (edaspidi valla sihtasutus), nõukogu esimehele.</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(2) Arupärimine esitatakse kirjalikult. Arupärimine peab sisaldama arupärimisele vastamise viisi.</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(3) Käesoleva paragrahvi lõike 1 punktides 1-4 nimetatud arupärimised esitatakse kas volikogu istungil või vallakantseleile. Vallakantselei korraldab viivitamata arupärimise edastamise selle adressaadile.</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(4) Käesoleva paragrahvi lõike 1 punktides 5 ja 6 nimetatud arupärimised esitatakse </w:t>
      </w:r>
      <w:r w:rsidR="004938F1" w:rsidRPr="004938F1">
        <w:rPr>
          <w:b/>
          <w:bCs/>
          <w:i/>
          <w:color w:val="FF0000"/>
        </w:rPr>
        <w:t>vall</w:t>
      </w:r>
      <w:r w:rsidRPr="004938F1">
        <w:rPr>
          <w:b/>
          <w:bCs/>
          <w:i/>
          <w:color w:val="FF0000"/>
        </w:rPr>
        <w:t xml:space="preserve">akantseleile. </w:t>
      </w:r>
      <w:r w:rsidR="004938F1" w:rsidRPr="004938F1">
        <w:rPr>
          <w:b/>
          <w:bCs/>
          <w:i/>
          <w:color w:val="FF0000"/>
        </w:rPr>
        <w:t>Valla</w:t>
      </w:r>
      <w:r w:rsidRPr="004938F1">
        <w:rPr>
          <w:b/>
          <w:bCs/>
          <w:i/>
          <w:color w:val="FF0000"/>
        </w:rPr>
        <w:t>kantselei korraldab viivitamata arupärimise edastamise selle adressaadile.</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w:t>
      </w:r>
      <w:r w:rsidR="004938F1" w:rsidRPr="004938F1">
        <w:rPr>
          <w:b/>
          <w:bCs/>
          <w:i/>
          <w:color w:val="FF0000"/>
        </w:rPr>
        <w:t>..</w:t>
      </w:r>
      <w:r w:rsidRPr="004938F1">
        <w:rPr>
          <w:b/>
          <w:bCs/>
          <w:i/>
          <w:color w:val="FF0000"/>
        </w:rPr>
        <w:t>.  Arupärimisele vastamine</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(1) Arupärimisele, välja arvatud </w:t>
      </w:r>
      <w:r w:rsidR="004938F1" w:rsidRPr="004938F1">
        <w:rPr>
          <w:b/>
          <w:bCs/>
          <w:i/>
          <w:color w:val="FF0000"/>
        </w:rPr>
        <w:t>valla</w:t>
      </w:r>
      <w:r w:rsidRPr="004938F1">
        <w:rPr>
          <w:b/>
          <w:bCs/>
          <w:i/>
          <w:color w:val="FF0000"/>
        </w:rPr>
        <w:t xml:space="preserve"> äriühingu ja </w:t>
      </w:r>
      <w:r w:rsidR="004938F1" w:rsidRPr="004938F1">
        <w:rPr>
          <w:b/>
          <w:bCs/>
          <w:i/>
          <w:color w:val="FF0000"/>
        </w:rPr>
        <w:t>valla</w:t>
      </w:r>
      <w:r w:rsidRPr="004938F1">
        <w:rPr>
          <w:b/>
          <w:bCs/>
          <w:i/>
          <w:color w:val="FF0000"/>
        </w:rPr>
        <w:t xml:space="preserve"> sihtasutuse nõukogu esimehele esitatud arupärimisele, vastamise viisideks on:</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1) suuline vastus volikogu istungil või</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2) kirjalik vastus.</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(2) Kirjalik vastus arupärimisele tuleb saata </w:t>
      </w:r>
      <w:r w:rsidR="004938F1" w:rsidRPr="004938F1">
        <w:rPr>
          <w:b/>
          <w:bCs/>
          <w:i/>
          <w:color w:val="FF0000"/>
        </w:rPr>
        <w:t>valla</w:t>
      </w:r>
      <w:r w:rsidRPr="004938F1">
        <w:rPr>
          <w:b/>
          <w:bCs/>
          <w:i/>
          <w:color w:val="FF0000"/>
        </w:rPr>
        <w:t xml:space="preserve">kantselei kaudu volikogule 10 tööpäeva jooksul, arvates arupärimise adressaadile edastamisest. </w:t>
      </w:r>
      <w:r w:rsidR="004938F1" w:rsidRPr="004938F1">
        <w:rPr>
          <w:b/>
          <w:bCs/>
          <w:i/>
          <w:color w:val="FF0000"/>
        </w:rPr>
        <w:t>Valla</w:t>
      </w:r>
      <w:r w:rsidRPr="004938F1">
        <w:rPr>
          <w:b/>
          <w:bCs/>
          <w:i/>
          <w:color w:val="FF0000"/>
        </w:rPr>
        <w:t>kantselei korraldab viivitamata vastuse edastamise arupärijale. Kirjalik vastus tehakse hiljemalt volikogu istungi ajaks teatavaks kõikidele volikogu liikmetele.</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(3) Kui arupärimisele soovitakse suulist vastust volikogu istungil, võtab volikogu esimees arupärimisele vastamise järgmise volikogu istungi päevakorda. Kui arupärija soovib arupärimisele suulist vastust volikogu istungil, kuid arupärijat ennast volikogu saalis arupärimisele vastamise hetkel ei viibi, suulist vastust ei anta ning päevakorrapunkti käsitlemine lõpetatakse.</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(4) Volikogu istungil arupärimisele suulise vastamise korral on arupärijal või arupärijate esindajal, kui arupärimise on esitanud mitu volikogu liiget või fraktsioon, õigus esitada iga arupärimise küsimuse kohta kaks täpsustavat küsimust.</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w:t>
      </w:r>
      <w:r w:rsidR="004938F1" w:rsidRPr="004938F1">
        <w:rPr>
          <w:b/>
          <w:bCs/>
          <w:i/>
          <w:color w:val="FF0000"/>
        </w:rPr>
        <w:t>...</w:t>
      </w:r>
      <w:r w:rsidRPr="004938F1">
        <w:rPr>
          <w:b/>
          <w:bCs/>
          <w:i/>
          <w:color w:val="FF0000"/>
        </w:rPr>
        <w:t xml:space="preserve">.  </w:t>
      </w:r>
      <w:r w:rsidR="004938F1" w:rsidRPr="004938F1">
        <w:rPr>
          <w:b/>
          <w:bCs/>
          <w:i/>
          <w:color w:val="FF0000"/>
        </w:rPr>
        <w:t>Valla</w:t>
      </w:r>
      <w:r w:rsidRPr="004938F1">
        <w:rPr>
          <w:b/>
          <w:bCs/>
          <w:i/>
          <w:color w:val="FF0000"/>
        </w:rPr>
        <w:t xml:space="preserve"> äriühingu ja </w:t>
      </w:r>
      <w:r w:rsidR="004938F1" w:rsidRPr="004938F1">
        <w:rPr>
          <w:b/>
          <w:bCs/>
          <w:i/>
          <w:color w:val="FF0000"/>
        </w:rPr>
        <w:t>Vall</w:t>
      </w:r>
      <w:r w:rsidRPr="004938F1">
        <w:rPr>
          <w:b/>
          <w:bCs/>
          <w:i/>
          <w:color w:val="FF0000"/>
        </w:rPr>
        <w:t>a sihtasutuse nõukogu esimehele esitatud arupärimistele vastamine</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(1) </w:t>
      </w:r>
      <w:r w:rsidR="004938F1" w:rsidRPr="004938F1">
        <w:rPr>
          <w:b/>
          <w:bCs/>
          <w:i/>
          <w:color w:val="FF0000"/>
        </w:rPr>
        <w:t>Valla</w:t>
      </w:r>
      <w:r w:rsidRPr="004938F1">
        <w:rPr>
          <w:b/>
          <w:bCs/>
          <w:i/>
          <w:color w:val="FF0000"/>
        </w:rPr>
        <w:t xml:space="preserve"> äriühingu ja </w:t>
      </w:r>
      <w:r w:rsidR="004938F1" w:rsidRPr="004938F1">
        <w:rPr>
          <w:b/>
          <w:bCs/>
          <w:i/>
          <w:color w:val="FF0000"/>
        </w:rPr>
        <w:t>valla</w:t>
      </w:r>
      <w:r w:rsidRPr="004938F1">
        <w:rPr>
          <w:b/>
          <w:bCs/>
          <w:i/>
          <w:color w:val="FF0000"/>
        </w:rPr>
        <w:t xml:space="preserve"> sihtasutuse nõukogu esimehele esitatud arupärimisele vastatakse kirjalikult.</w:t>
      </w:r>
    </w:p>
    <w:p w:rsidR="005302CF" w:rsidRPr="004938F1" w:rsidRDefault="005302CF" w:rsidP="005302CF">
      <w:pPr>
        <w:shd w:val="clear" w:color="auto" w:fill="FFFFFF"/>
        <w:suppressAutoHyphens/>
        <w:autoSpaceDN w:val="0"/>
        <w:spacing w:after="0" w:line="240" w:lineRule="auto"/>
        <w:textAlignment w:val="baseline"/>
        <w:rPr>
          <w:b/>
          <w:bCs/>
          <w:i/>
          <w:color w:val="FF0000"/>
        </w:rPr>
      </w:pPr>
      <w:r w:rsidRPr="004938F1">
        <w:rPr>
          <w:b/>
          <w:bCs/>
          <w:i/>
          <w:color w:val="FF0000"/>
        </w:rPr>
        <w:t xml:space="preserve"> (2) Kirjalik vastus arupärimisele tuleb saata </w:t>
      </w:r>
      <w:r w:rsidR="004938F1" w:rsidRPr="004938F1">
        <w:rPr>
          <w:b/>
          <w:bCs/>
          <w:i/>
          <w:color w:val="FF0000"/>
        </w:rPr>
        <w:t>valla</w:t>
      </w:r>
      <w:r w:rsidRPr="004938F1">
        <w:rPr>
          <w:b/>
          <w:bCs/>
          <w:i/>
          <w:color w:val="FF0000"/>
        </w:rPr>
        <w:t xml:space="preserve">kantseleile 30 päeva jooksul, arvates arupärimise adressaadile edastamisest. </w:t>
      </w:r>
      <w:r w:rsidR="004938F1" w:rsidRPr="004938F1">
        <w:rPr>
          <w:b/>
          <w:bCs/>
          <w:i/>
          <w:color w:val="FF0000"/>
        </w:rPr>
        <w:t>Valla</w:t>
      </w:r>
      <w:r w:rsidRPr="004938F1">
        <w:rPr>
          <w:b/>
          <w:bCs/>
          <w:i/>
          <w:color w:val="FF0000"/>
        </w:rPr>
        <w:t>kantselei korraldab viivitamata vastuse edastamise arupärijale.</w:t>
      </w:r>
    </w:p>
    <w:p w:rsidR="00B25E63" w:rsidRDefault="00B25E63" w:rsidP="00B25E63">
      <w:pPr>
        <w:shd w:val="clear" w:color="auto" w:fill="FFFFFF"/>
        <w:suppressAutoHyphens/>
        <w:autoSpaceDN w:val="0"/>
        <w:spacing w:after="0" w:line="240" w:lineRule="auto"/>
        <w:textAlignment w:val="baseline"/>
        <w:rPr>
          <w:i/>
          <w:color w:val="FF0000"/>
        </w:rPr>
      </w:pPr>
    </w:p>
    <w:p w:rsidR="00B25E63" w:rsidRDefault="004938F1" w:rsidP="004938F1">
      <w:pPr>
        <w:pStyle w:val="Loendilik"/>
        <w:numPr>
          <w:ilvl w:val="0"/>
          <w:numId w:val="1"/>
        </w:numPr>
        <w:shd w:val="clear" w:color="auto" w:fill="FFFFFF"/>
        <w:suppressAutoHyphens/>
        <w:autoSpaceDN w:val="0"/>
        <w:spacing w:after="0" w:line="240" w:lineRule="auto"/>
        <w:textAlignment w:val="baseline"/>
        <w:rPr>
          <w:rFonts w:asciiTheme="majorBidi" w:hAnsiTheme="majorBidi" w:cstheme="majorBidi"/>
          <w:b/>
          <w:bCs/>
          <w:i/>
          <w:sz w:val="24"/>
          <w:szCs w:val="24"/>
        </w:rPr>
      </w:pPr>
      <w:r>
        <w:rPr>
          <w:rFonts w:asciiTheme="majorBidi" w:hAnsiTheme="majorBidi" w:cstheme="majorBidi"/>
          <w:b/>
          <w:bCs/>
          <w:i/>
          <w:sz w:val="24"/>
          <w:szCs w:val="24"/>
        </w:rPr>
        <w:t>Põhimäärusesse tuleb lisada vallavanema puhkusele lubamine, lähetusse saatmine ja asendamine.</w:t>
      </w:r>
    </w:p>
    <w:p w:rsidR="004938F1" w:rsidRDefault="004938F1" w:rsidP="004938F1">
      <w:pPr>
        <w:shd w:val="clear" w:color="auto" w:fill="FFFFFF"/>
        <w:suppressAutoHyphens/>
        <w:autoSpaceDN w:val="0"/>
        <w:spacing w:after="0" w:line="240" w:lineRule="auto"/>
        <w:textAlignment w:val="baseline"/>
        <w:rPr>
          <w:rFonts w:asciiTheme="majorBidi" w:hAnsiTheme="majorBidi" w:cstheme="majorBidi"/>
          <w:b/>
          <w:bCs/>
          <w:i/>
          <w:sz w:val="24"/>
          <w:szCs w:val="24"/>
        </w:rPr>
      </w:pPr>
    </w:p>
    <w:p w:rsidR="004938F1" w:rsidRDefault="004938F1" w:rsidP="004938F1">
      <w:pPr>
        <w:pStyle w:val="Loendilik"/>
        <w:numPr>
          <w:ilvl w:val="0"/>
          <w:numId w:val="1"/>
        </w:numPr>
        <w:shd w:val="clear" w:color="auto" w:fill="FFFFFF"/>
        <w:suppressAutoHyphens/>
        <w:autoSpaceDN w:val="0"/>
        <w:spacing w:after="0" w:line="240" w:lineRule="auto"/>
        <w:textAlignment w:val="baseline"/>
        <w:rPr>
          <w:rFonts w:asciiTheme="majorBidi" w:hAnsiTheme="majorBidi" w:cstheme="majorBidi"/>
          <w:b/>
          <w:bCs/>
          <w:i/>
          <w:sz w:val="24"/>
          <w:szCs w:val="24"/>
        </w:rPr>
      </w:pPr>
      <w:r>
        <w:rPr>
          <w:rFonts w:asciiTheme="majorBidi" w:hAnsiTheme="majorBidi" w:cstheme="majorBidi"/>
          <w:b/>
          <w:bCs/>
          <w:i/>
          <w:sz w:val="24"/>
          <w:szCs w:val="24"/>
        </w:rPr>
        <w:lastRenderedPageBreak/>
        <w:t xml:space="preserve">Ettepanek on välja jätta § 22 Tööpiirkonnad. </w:t>
      </w:r>
      <w:r w:rsidR="0095333F">
        <w:rPr>
          <w:rFonts w:asciiTheme="majorBidi" w:hAnsiTheme="majorBidi" w:cstheme="majorBidi"/>
          <w:b/>
          <w:bCs/>
          <w:i/>
          <w:sz w:val="24"/>
          <w:szCs w:val="24"/>
        </w:rPr>
        <w:t xml:space="preserve"> Mulgi valla juhtimisstruktuur on segane ning ametiasutsue põhimääruses on piirkonnad juba välja toodud ei ole vajadust ka valla põhimääruses neid välja tuua.</w:t>
      </w:r>
    </w:p>
    <w:p w:rsidR="004938F1" w:rsidRPr="004938F1" w:rsidRDefault="004938F1" w:rsidP="004938F1">
      <w:pPr>
        <w:pStyle w:val="Loendilik"/>
        <w:rPr>
          <w:rFonts w:asciiTheme="majorBidi" w:hAnsiTheme="majorBidi" w:cstheme="majorBidi"/>
          <w:b/>
          <w:bCs/>
          <w:i/>
          <w:sz w:val="24"/>
          <w:szCs w:val="24"/>
        </w:rPr>
      </w:pPr>
    </w:p>
    <w:p w:rsidR="004938F1" w:rsidRPr="004938F1" w:rsidRDefault="004938F1" w:rsidP="004938F1">
      <w:pPr>
        <w:pStyle w:val="Loendilik"/>
        <w:numPr>
          <w:ilvl w:val="0"/>
          <w:numId w:val="1"/>
        </w:numPr>
        <w:shd w:val="clear" w:color="auto" w:fill="FFFFFF"/>
        <w:suppressAutoHyphens/>
        <w:autoSpaceDN w:val="0"/>
        <w:spacing w:after="0" w:line="240" w:lineRule="auto"/>
        <w:textAlignment w:val="baseline"/>
        <w:rPr>
          <w:rFonts w:asciiTheme="majorBidi" w:hAnsiTheme="majorBidi" w:cstheme="majorBidi"/>
          <w:b/>
          <w:bCs/>
          <w:i/>
          <w:sz w:val="24"/>
          <w:szCs w:val="24"/>
        </w:rPr>
      </w:pPr>
      <w:r>
        <w:rPr>
          <w:rFonts w:asciiTheme="majorBidi" w:hAnsiTheme="majorBidi" w:cstheme="majorBidi"/>
          <w:b/>
          <w:bCs/>
          <w:i/>
          <w:sz w:val="24"/>
          <w:szCs w:val="24"/>
        </w:rPr>
        <w:t>Ettepanek on välja jätta § 23 Osavald</w:t>
      </w:r>
      <w:r w:rsidR="0095333F">
        <w:rPr>
          <w:rFonts w:asciiTheme="majorBidi" w:hAnsiTheme="majorBidi" w:cstheme="majorBidi"/>
          <w:b/>
          <w:bCs/>
          <w:i/>
          <w:sz w:val="24"/>
          <w:szCs w:val="24"/>
        </w:rPr>
        <w:t>. Ei ole vajadust eraldi põhimäärusesse seda kirjuatad kuna osavalla moodustaine on reguleeritud seadustega.</w:t>
      </w:r>
    </w:p>
    <w:p w:rsidR="004938F1" w:rsidRDefault="004938F1" w:rsidP="00B25E63">
      <w:pPr>
        <w:shd w:val="clear" w:color="auto" w:fill="FFFFFF"/>
        <w:suppressAutoHyphens/>
        <w:autoSpaceDN w:val="0"/>
        <w:spacing w:after="0" w:line="240" w:lineRule="auto"/>
        <w:textAlignment w:val="baseline"/>
        <w:rPr>
          <w:i/>
          <w:color w:val="FF0000"/>
        </w:rPr>
      </w:pPr>
    </w:p>
    <w:p w:rsidR="00B25E63" w:rsidRDefault="00B25E63" w:rsidP="00B25E63">
      <w:pPr>
        <w:shd w:val="clear" w:color="auto" w:fill="FFFFFF"/>
        <w:suppressAutoHyphens/>
        <w:autoSpaceDN w:val="0"/>
        <w:spacing w:after="0" w:line="240" w:lineRule="auto"/>
        <w:textAlignment w:val="baseline"/>
        <w:rPr>
          <w:i/>
          <w:color w:val="FF0000"/>
        </w:rPr>
      </w:pPr>
    </w:p>
    <w:p w:rsidR="00B25E63" w:rsidRDefault="00B25E63" w:rsidP="00B25E63">
      <w:pPr>
        <w:shd w:val="clear" w:color="auto" w:fill="FFFFFF"/>
        <w:suppressAutoHyphens/>
        <w:autoSpaceDN w:val="0"/>
        <w:spacing w:after="0" w:line="240" w:lineRule="auto"/>
        <w:textAlignment w:val="baseline"/>
        <w:rPr>
          <w:i/>
          <w:color w:val="FF0000"/>
        </w:rPr>
      </w:pPr>
    </w:p>
    <w:p w:rsidR="00B25E63" w:rsidRPr="00B25E63" w:rsidRDefault="00B25E63" w:rsidP="00B25E63">
      <w:pPr>
        <w:shd w:val="clear" w:color="auto" w:fill="FFFFFF"/>
        <w:suppressAutoHyphens/>
        <w:autoSpaceDN w:val="0"/>
        <w:spacing w:after="0" w:line="240" w:lineRule="auto"/>
        <w:textAlignment w:val="baseline"/>
        <w:rPr>
          <w:i/>
          <w:color w:val="FF0000"/>
        </w:rPr>
      </w:pPr>
    </w:p>
    <w:p w:rsidR="00E52350" w:rsidRDefault="00E52350" w:rsidP="00E52350">
      <w:pPr>
        <w:shd w:val="clear" w:color="auto" w:fill="FFFFFF"/>
        <w:suppressAutoHyphens/>
        <w:autoSpaceDN w:val="0"/>
        <w:spacing w:after="0" w:line="240" w:lineRule="auto"/>
        <w:textAlignment w:val="baseline"/>
        <w:rPr>
          <w:rFonts w:ascii="Times New Roman" w:hAnsi="Times New Roman" w:cs="Times New Roman"/>
          <w:color w:val="FF0000"/>
          <w:sz w:val="24"/>
          <w:szCs w:val="24"/>
        </w:rPr>
      </w:pPr>
      <w:r>
        <w:rPr>
          <w:rFonts w:ascii="Times New Roman" w:hAnsi="Times New Roman" w:cs="Times New Roman"/>
          <w:sz w:val="24"/>
          <w:szCs w:val="24"/>
        </w:rPr>
        <w:t xml:space="preserve">Palun </w:t>
      </w:r>
      <w:r w:rsidR="0095333F">
        <w:rPr>
          <w:rFonts w:ascii="Times New Roman" w:hAnsi="Times New Roman" w:cs="Times New Roman"/>
          <w:sz w:val="24"/>
          <w:szCs w:val="24"/>
        </w:rPr>
        <w:t>vallavalitsusel enne volikogu istungit võtta oma poolne seisukoht minu ettepanekute osas ja a</w:t>
      </w:r>
      <w:r>
        <w:rPr>
          <w:rFonts w:ascii="Times New Roman" w:hAnsi="Times New Roman" w:cs="Times New Roman"/>
          <w:sz w:val="24"/>
          <w:szCs w:val="24"/>
        </w:rPr>
        <w:t>rvestada tehtud ettepanekuid</w:t>
      </w:r>
      <w:r w:rsidR="0095333F">
        <w:rPr>
          <w:rFonts w:ascii="Times New Roman" w:hAnsi="Times New Roman" w:cs="Times New Roman"/>
          <w:sz w:val="24"/>
          <w:szCs w:val="24"/>
        </w:rPr>
        <w:t>.</w:t>
      </w:r>
    </w:p>
    <w:p w:rsidR="00E52350" w:rsidRPr="0095333F" w:rsidRDefault="00E52350" w:rsidP="00E52350">
      <w:pPr>
        <w:shd w:val="clear" w:color="auto" w:fill="FFFFFF"/>
        <w:suppressAutoHyphens/>
        <w:autoSpaceDN w:val="0"/>
        <w:spacing w:after="0" w:line="240" w:lineRule="auto"/>
        <w:textAlignment w:val="baseline"/>
        <w:rPr>
          <w:rFonts w:asciiTheme="majorBidi" w:hAnsiTheme="majorBidi" w:cstheme="majorBidi"/>
          <w:iCs/>
          <w:sz w:val="24"/>
          <w:szCs w:val="24"/>
        </w:rPr>
      </w:pPr>
    </w:p>
    <w:p w:rsidR="00E52350" w:rsidRPr="0095333F" w:rsidRDefault="00E52350" w:rsidP="00E52350">
      <w:pPr>
        <w:shd w:val="clear" w:color="auto" w:fill="FFFFFF"/>
        <w:suppressAutoHyphens/>
        <w:autoSpaceDN w:val="0"/>
        <w:spacing w:after="0" w:line="240" w:lineRule="auto"/>
        <w:textAlignment w:val="baseline"/>
        <w:rPr>
          <w:rFonts w:asciiTheme="majorBidi" w:hAnsiTheme="majorBidi" w:cstheme="majorBidi"/>
          <w:iCs/>
          <w:sz w:val="24"/>
          <w:szCs w:val="24"/>
        </w:rPr>
      </w:pPr>
    </w:p>
    <w:p w:rsidR="0095333F" w:rsidRPr="0095333F" w:rsidRDefault="0095333F" w:rsidP="00E52350">
      <w:pPr>
        <w:shd w:val="clear" w:color="auto" w:fill="FFFFFF"/>
        <w:suppressAutoHyphens/>
        <w:autoSpaceDN w:val="0"/>
        <w:spacing w:after="0" w:line="240" w:lineRule="auto"/>
        <w:textAlignment w:val="baseline"/>
        <w:rPr>
          <w:rFonts w:asciiTheme="majorBidi" w:hAnsiTheme="majorBidi" w:cstheme="majorBidi"/>
          <w:iCs/>
          <w:sz w:val="24"/>
          <w:szCs w:val="24"/>
        </w:rPr>
      </w:pPr>
      <w:r w:rsidRPr="0095333F">
        <w:rPr>
          <w:rFonts w:asciiTheme="majorBidi" w:hAnsiTheme="majorBidi" w:cstheme="majorBidi"/>
          <w:iCs/>
          <w:sz w:val="24"/>
          <w:szCs w:val="24"/>
        </w:rPr>
        <w:t>Lugupidamisega</w:t>
      </w:r>
    </w:p>
    <w:p w:rsidR="00E52350" w:rsidRPr="0095333F" w:rsidRDefault="00E52350" w:rsidP="00E52350">
      <w:pPr>
        <w:shd w:val="clear" w:color="auto" w:fill="FFFFFF"/>
        <w:suppressAutoHyphens/>
        <w:autoSpaceDN w:val="0"/>
        <w:spacing w:after="0" w:line="240" w:lineRule="auto"/>
        <w:textAlignment w:val="baseline"/>
        <w:rPr>
          <w:rFonts w:asciiTheme="majorBidi" w:hAnsiTheme="majorBidi" w:cstheme="majorBidi"/>
          <w:iCs/>
          <w:sz w:val="24"/>
          <w:szCs w:val="24"/>
        </w:rPr>
      </w:pPr>
    </w:p>
    <w:p w:rsidR="00E52350" w:rsidRPr="0095333F" w:rsidRDefault="00E52350" w:rsidP="00E52350">
      <w:pPr>
        <w:shd w:val="clear" w:color="auto" w:fill="FFFFFF"/>
        <w:suppressAutoHyphens/>
        <w:autoSpaceDN w:val="0"/>
        <w:spacing w:after="0" w:line="240" w:lineRule="auto"/>
        <w:textAlignment w:val="baseline"/>
        <w:rPr>
          <w:rFonts w:asciiTheme="majorBidi" w:hAnsiTheme="majorBidi" w:cstheme="majorBidi"/>
          <w:iCs/>
          <w:sz w:val="24"/>
          <w:szCs w:val="24"/>
        </w:rPr>
      </w:pPr>
    </w:p>
    <w:p w:rsidR="00E52350" w:rsidRPr="0095333F" w:rsidRDefault="00E52350" w:rsidP="00E52350">
      <w:pPr>
        <w:shd w:val="clear" w:color="auto" w:fill="FFFFFF"/>
        <w:suppressAutoHyphens/>
        <w:autoSpaceDN w:val="0"/>
        <w:spacing w:after="0" w:line="240" w:lineRule="auto"/>
        <w:textAlignment w:val="baseline"/>
        <w:rPr>
          <w:rFonts w:asciiTheme="majorBidi" w:hAnsiTheme="majorBidi" w:cstheme="majorBidi"/>
          <w:iCs/>
          <w:sz w:val="24"/>
          <w:szCs w:val="24"/>
        </w:rPr>
      </w:pPr>
      <w:r w:rsidRPr="0095333F">
        <w:rPr>
          <w:rFonts w:asciiTheme="majorBidi" w:hAnsiTheme="majorBidi" w:cstheme="majorBidi"/>
          <w:iCs/>
          <w:sz w:val="24"/>
          <w:szCs w:val="24"/>
        </w:rPr>
        <w:t xml:space="preserve">Taimo Tugi </w:t>
      </w:r>
    </w:p>
    <w:p w:rsidR="00E52350" w:rsidRPr="0095333F" w:rsidRDefault="00E52350" w:rsidP="00E52350">
      <w:pPr>
        <w:shd w:val="clear" w:color="auto" w:fill="FFFFFF"/>
        <w:suppressAutoHyphens/>
        <w:autoSpaceDN w:val="0"/>
        <w:spacing w:after="0" w:line="240" w:lineRule="auto"/>
        <w:textAlignment w:val="baseline"/>
        <w:rPr>
          <w:rFonts w:asciiTheme="majorBidi" w:hAnsiTheme="majorBidi" w:cstheme="majorBidi"/>
          <w:iCs/>
          <w:sz w:val="24"/>
          <w:szCs w:val="24"/>
        </w:rPr>
      </w:pPr>
      <w:r w:rsidRPr="0095333F">
        <w:rPr>
          <w:rFonts w:asciiTheme="majorBidi" w:hAnsiTheme="majorBidi" w:cstheme="majorBidi"/>
          <w:iCs/>
          <w:sz w:val="24"/>
          <w:szCs w:val="24"/>
        </w:rPr>
        <w:t>Vallavolikogu liige</w:t>
      </w:r>
    </w:p>
    <w:p w:rsidR="00E52350" w:rsidRPr="0095333F" w:rsidRDefault="00E52350" w:rsidP="00E52350">
      <w:pPr>
        <w:shd w:val="clear" w:color="auto" w:fill="FFFFFF"/>
        <w:suppressAutoHyphens/>
        <w:autoSpaceDN w:val="0"/>
        <w:spacing w:after="0" w:line="240" w:lineRule="auto"/>
        <w:textAlignment w:val="baseline"/>
        <w:rPr>
          <w:rFonts w:asciiTheme="majorBidi" w:hAnsiTheme="majorBidi" w:cstheme="majorBidi"/>
          <w:iCs/>
          <w:sz w:val="24"/>
          <w:szCs w:val="24"/>
        </w:rPr>
      </w:pPr>
    </w:p>
    <w:p w:rsidR="00E52350" w:rsidRPr="0095333F" w:rsidRDefault="0095333F" w:rsidP="00E52350">
      <w:pPr>
        <w:shd w:val="clear" w:color="auto" w:fill="FFFFFF"/>
        <w:suppressAutoHyphens/>
        <w:autoSpaceDN w:val="0"/>
        <w:spacing w:after="0" w:line="240" w:lineRule="auto"/>
        <w:textAlignment w:val="baseline"/>
        <w:rPr>
          <w:rFonts w:asciiTheme="majorBidi" w:hAnsiTheme="majorBidi" w:cstheme="majorBidi"/>
          <w:iCs/>
          <w:sz w:val="24"/>
          <w:szCs w:val="24"/>
        </w:rPr>
      </w:pPr>
      <w:r w:rsidRPr="0095333F">
        <w:rPr>
          <w:rFonts w:asciiTheme="majorBidi" w:hAnsiTheme="majorBidi" w:cstheme="majorBidi"/>
          <w:iCs/>
          <w:sz w:val="24"/>
          <w:szCs w:val="24"/>
        </w:rPr>
        <w:t>09</w:t>
      </w:r>
      <w:r w:rsidR="00E52350" w:rsidRPr="0095333F">
        <w:rPr>
          <w:rFonts w:asciiTheme="majorBidi" w:hAnsiTheme="majorBidi" w:cstheme="majorBidi"/>
          <w:iCs/>
          <w:sz w:val="24"/>
          <w:szCs w:val="24"/>
        </w:rPr>
        <w:t>.</w:t>
      </w:r>
      <w:r w:rsidRPr="0095333F">
        <w:rPr>
          <w:rFonts w:asciiTheme="majorBidi" w:hAnsiTheme="majorBidi" w:cstheme="majorBidi"/>
          <w:iCs/>
          <w:sz w:val="24"/>
          <w:szCs w:val="24"/>
        </w:rPr>
        <w:t>01</w:t>
      </w:r>
      <w:r w:rsidR="00E52350" w:rsidRPr="0095333F">
        <w:rPr>
          <w:rFonts w:asciiTheme="majorBidi" w:hAnsiTheme="majorBidi" w:cstheme="majorBidi"/>
          <w:iCs/>
          <w:sz w:val="24"/>
          <w:szCs w:val="24"/>
        </w:rPr>
        <w:t>.201</w:t>
      </w:r>
      <w:r w:rsidRPr="0095333F">
        <w:rPr>
          <w:rFonts w:asciiTheme="majorBidi" w:hAnsiTheme="majorBidi" w:cstheme="majorBidi"/>
          <w:iCs/>
          <w:sz w:val="24"/>
          <w:szCs w:val="24"/>
        </w:rPr>
        <w:t>8</w:t>
      </w:r>
    </w:p>
    <w:p w:rsidR="00506E80" w:rsidRDefault="00506E80"/>
    <w:sectPr w:rsidR="00506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 Helvetica"/>
    <w:panose1 w:val="020B0604020202020204"/>
    <w:charset w:val="BA"/>
    <w:family w:val="swiss"/>
    <w:pitch w:val="variable"/>
    <w:sig w:usb0="E0002AFF" w:usb1="C0007843" w:usb2="00000009" w:usb3="00000000" w:csb0="000001FF" w:csb1="00000000"/>
  </w:font>
  <w:font w:name="Times New Roman">
    <w:altName w:val="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800"/>
    <w:multiLevelType w:val="hybridMultilevel"/>
    <w:tmpl w:val="148A3FB8"/>
    <w:lvl w:ilvl="0" w:tplc="0425000F">
      <w:start w:val="1"/>
      <w:numFmt w:val="decimal"/>
      <w:lvlText w:val="%1."/>
      <w:lvlJc w:val="left"/>
      <w:pPr>
        <w:ind w:left="63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19E63764"/>
    <w:multiLevelType w:val="hybridMultilevel"/>
    <w:tmpl w:val="7A906D60"/>
    <w:lvl w:ilvl="0" w:tplc="D7F8C34A">
      <w:start w:val="4"/>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7C07153"/>
    <w:multiLevelType w:val="hybridMultilevel"/>
    <w:tmpl w:val="C46007D6"/>
    <w:lvl w:ilvl="0" w:tplc="566AA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50"/>
    <w:rsid w:val="00217C11"/>
    <w:rsid w:val="002A3E01"/>
    <w:rsid w:val="004938F1"/>
    <w:rsid w:val="004D0431"/>
    <w:rsid w:val="00506E80"/>
    <w:rsid w:val="005302CF"/>
    <w:rsid w:val="0071466C"/>
    <w:rsid w:val="007500CC"/>
    <w:rsid w:val="00771F3E"/>
    <w:rsid w:val="00897222"/>
    <w:rsid w:val="0095333F"/>
    <w:rsid w:val="009A0B9F"/>
    <w:rsid w:val="009A402E"/>
    <w:rsid w:val="009F1387"/>
    <w:rsid w:val="00AD387A"/>
    <w:rsid w:val="00AE5B6A"/>
    <w:rsid w:val="00B25E63"/>
    <w:rsid w:val="00E52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93A3E-D83A-4C23-8598-E0ADABB4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E52350"/>
    <w:pPr>
      <w:spacing w:line="256" w:lineRule="auto"/>
    </w:pPr>
    <w:rPr>
      <w:lang w:val="et-EE"/>
    </w:rPr>
  </w:style>
  <w:style w:type="paragraph" w:styleId="Pealkiri1">
    <w:name w:val="heading 1"/>
    <w:basedOn w:val="Normaallaad"/>
    <w:next w:val="Normaallaad"/>
    <w:link w:val="Pealkiri1Mrk"/>
    <w:uiPriority w:val="9"/>
    <w:qFormat/>
    <w:rsid w:val="00AE5B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E523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E52350"/>
    <w:rPr>
      <w:rFonts w:asciiTheme="majorHAnsi" w:eastAsiaTheme="majorEastAsia" w:hAnsiTheme="majorHAnsi" w:cstheme="majorBidi"/>
      <w:color w:val="1F3763" w:themeColor="accent1" w:themeShade="7F"/>
      <w:sz w:val="24"/>
      <w:szCs w:val="24"/>
      <w:lang w:val="et-EE"/>
    </w:rPr>
  </w:style>
  <w:style w:type="paragraph" w:styleId="Loendilik">
    <w:name w:val="List Paragraph"/>
    <w:basedOn w:val="Normaallaad"/>
    <w:uiPriority w:val="34"/>
    <w:qFormat/>
    <w:rsid w:val="00E52350"/>
    <w:pPr>
      <w:ind w:left="720"/>
      <w:contextualSpacing/>
    </w:pPr>
  </w:style>
  <w:style w:type="character" w:customStyle="1" w:styleId="Pealkiri1Mrk">
    <w:name w:val="Pealkiri 1 Märk"/>
    <w:basedOn w:val="Liguvaikefont"/>
    <w:link w:val="Pealkiri1"/>
    <w:uiPriority w:val="9"/>
    <w:rsid w:val="00AE5B6A"/>
    <w:rPr>
      <w:rFonts w:asciiTheme="majorHAnsi" w:eastAsiaTheme="majorEastAsia" w:hAnsiTheme="majorHAnsi" w:cstheme="majorBidi"/>
      <w:color w:val="2F5496" w:themeColor="accent1" w:themeShade="BF"/>
      <w:sz w:val="32"/>
      <w:szCs w:val="32"/>
      <w:lang w:val="et-EE"/>
    </w:rPr>
  </w:style>
  <w:style w:type="paragraph" w:styleId="Normaallaadveeb">
    <w:name w:val="Normal (Web)"/>
    <w:basedOn w:val="Normaallaad"/>
    <w:uiPriority w:val="99"/>
    <w:semiHidden/>
    <w:unhideWhenUsed/>
    <w:rsid w:val="009F13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ndard">
    <w:name w:val="Standard"/>
    <w:rsid w:val="009F1387"/>
    <w:pPr>
      <w:widowControl w:val="0"/>
      <w:suppressAutoHyphens/>
      <w:autoSpaceDN w:val="0"/>
      <w:spacing w:after="0" w:line="240" w:lineRule="auto"/>
      <w:textAlignment w:val="baseline"/>
    </w:pPr>
    <w:rPr>
      <w:rFonts w:ascii="Times New Roman" w:eastAsia="SimSun" w:hAnsi="Times New Roman" w:cs="Mangal"/>
      <w:kern w:val="3"/>
      <w:sz w:val="24"/>
      <w:szCs w:val="24"/>
      <w:lang w:val="et-EE" w:eastAsia="zh-CN" w:bidi="hi-IN"/>
    </w:rPr>
  </w:style>
  <w:style w:type="character" w:styleId="Tugev">
    <w:name w:val="Strong"/>
    <w:basedOn w:val="Liguvaikefont"/>
    <w:uiPriority w:val="22"/>
    <w:qFormat/>
    <w:rsid w:val="004D0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968107">
      <w:bodyDiv w:val="1"/>
      <w:marLeft w:val="0"/>
      <w:marRight w:val="0"/>
      <w:marTop w:val="0"/>
      <w:marBottom w:val="0"/>
      <w:divBdr>
        <w:top w:val="none" w:sz="0" w:space="0" w:color="auto"/>
        <w:left w:val="none" w:sz="0" w:space="0" w:color="auto"/>
        <w:bottom w:val="none" w:sz="0" w:space="0" w:color="auto"/>
        <w:right w:val="none" w:sz="0" w:space="0" w:color="auto"/>
      </w:divBdr>
    </w:div>
    <w:div w:id="717321859">
      <w:bodyDiv w:val="1"/>
      <w:marLeft w:val="0"/>
      <w:marRight w:val="0"/>
      <w:marTop w:val="0"/>
      <w:marBottom w:val="0"/>
      <w:divBdr>
        <w:top w:val="none" w:sz="0" w:space="0" w:color="auto"/>
        <w:left w:val="none" w:sz="0" w:space="0" w:color="auto"/>
        <w:bottom w:val="none" w:sz="0" w:space="0" w:color="auto"/>
        <w:right w:val="none" w:sz="0" w:space="0" w:color="auto"/>
      </w:divBdr>
    </w:div>
    <w:div w:id="1126703722">
      <w:bodyDiv w:val="1"/>
      <w:marLeft w:val="0"/>
      <w:marRight w:val="0"/>
      <w:marTop w:val="0"/>
      <w:marBottom w:val="0"/>
      <w:divBdr>
        <w:top w:val="none" w:sz="0" w:space="0" w:color="auto"/>
        <w:left w:val="none" w:sz="0" w:space="0" w:color="auto"/>
        <w:bottom w:val="none" w:sz="0" w:space="0" w:color="auto"/>
        <w:right w:val="none" w:sz="0" w:space="0" w:color="auto"/>
      </w:divBdr>
    </w:div>
    <w:div w:id="1324623948">
      <w:bodyDiv w:val="1"/>
      <w:marLeft w:val="0"/>
      <w:marRight w:val="0"/>
      <w:marTop w:val="0"/>
      <w:marBottom w:val="0"/>
      <w:divBdr>
        <w:top w:val="none" w:sz="0" w:space="0" w:color="auto"/>
        <w:left w:val="none" w:sz="0" w:space="0" w:color="auto"/>
        <w:bottom w:val="none" w:sz="0" w:space="0" w:color="auto"/>
        <w:right w:val="none" w:sz="0" w:space="0" w:color="auto"/>
      </w:divBdr>
    </w:div>
    <w:div w:id="199734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2150</Words>
  <Characters>12474</Characters>
  <Application>Microsoft Office Word</Application>
  <DocSecurity>0</DocSecurity>
  <Lines>103</Lines>
  <Paragraphs>29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Taimo Tugi</dc:creator>
  <cp:keywords/>
  <dc:description/>
  <cp:lastModifiedBy>Inge Dobrus</cp:lastModifiedBy>
  <cp:revision>2</cp:revision>
  <dcterms:created xsi:type="dcterms:W3CDTF">2018-01-19T10:18:00Z</dcterms:created>
  <dcterms:modified xsi:type="dcterms:W3CDTF">2018-01-19T10:18:00Z</dcterms:modified>
</cp:coreProperties>
</file>